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C526" w14:textId="77777777" w:rsidR="00A2442E" w:rsidRPr="005841A3" w:rsidRDefault="00A2442E" w:rsidP="00A2442E">
      <w:pPr>
        <w:jc w:val="center"/>
        <w:rPr>
          <w:rFonts w:ascii="Blackadder ITC" w:hAnsi="Blackadder ITC"/>
          <w:b/>
          <w:bCs/>
          <w:sz w:val="36"/>
          <w:szCs w:val="36"/>
        </w:rPr>
      </w:pPr>
      <w:r w:rsidRPr="005841A3">
        <w:rPr>
          <w:rFonts w:ascii="Blackadder ITC" w:hAnsi="Blackadder ITC"/>
          <w:b/>
          <w:bCs/>
          <w:sz w:val="36"/>
          <w:szCs w:val="36"/>
        </w:rPr>
        <w:t xml:space="preserve">CAREW </w:t>
      </w:r>
      <w:r>
        <w:rPr>
          <w:rFonts w:ascii="Blackadder ITC" w:hAnsi="Blackadder ITC"/>
          <w:b/>
          <w:bCs/>
          <w:sz w:val="36"/>
          <w:szCs w:val="36"/>
        </w:rPr>
        <w:t xml:space="preserve">   </w:t>
      </w:r>
      <w:r w:rsidRPr="005841A3">
        <w:rPr>
          <w:rFonts w:ascii="Blackadder ITC" w:hAnsi="Blackadder ITC"/>
          <w:b/>
          <w:bCs/>
          <w:sz w:val="36"/>
          <w:szCs w:val="36"/>
        </w:rPr>
        <w:t xml:space="preserve">COMMUNITY </w:t>
      </w:r>
      <w:r>
        <w:rPr>
          <w:rFonts w:ascii="Blackadder ITC" w:hAnsi="Blackadder ITC"/>
          <w:b/>
          <w:bCs/>
          <w:sz w:val="36"/>
          <w:szCs w:val="36"/>
        </w:rPr>
        <w:t xml:space="preserve">   </w:t>
      </w:r>
      <w:r w:rsidRPr="005841A3">
        <w:rPr>
          <w:rFonts w:ascii="Blackadder ITC" w:hAnsi="Blackadder ITC"/>
          <w:b/>
          <w:bCs/>
          <w:sz w:val="36"/>
          <w:szCs w:val="36"/>
        </w:rPr>
        <w:t>COUNCIL</w:t>
      </w:r>
    </w:p>
    <w:p w14:paraId="68F7281B" w14:textId="77777777" w:rsidR="00A2442E" w:rsidRPr="00CF617F" w:rsidRDefault="00A2442E" w:rsidP="00A2442E"/>
    <w:p w14:paraId="6CCA83D3" w14:textId="6873DCA2" w:rsidR="00A2442E" w:rsidRDefault="00A2442E" w:rsidP="00A2442E">
      <w:r>
        <w:t>Minutes of the Carew</w:t>
      </w:r>
      <w:r w:rsidRPr="00CF617F">
        <w:t xml:space="preserve"> Community Council meeting </w:t>
      </w:r>
      <w:r>
        <w:t xml:space="preserve">held on </w:t>
      </w:r>
      <w:r w:rsidRPr="00CF617F">
        <w:t>Wednesday 11</w:t>
      </w:r>
      <w:r w:rsidRPr="00CF617F">
        <w:rPr>
          <w:vertAlign w:val="superscript"/>
        </w:rPr>
        <w:t>th</w:t>
      </w:r>
      <w:r w:rsidRPr="00CF617F">
        <w:t xml:space="preserve"> September 2024 </w:t>
      </w:r>
      <w:r>
        <w:t>in the Committee Room of Carew Memorial Hall</w:t>
      </w:r>
    </w:p>
    <w:p w14:paraId="2FD539C7" w14:textId="77777777" w:rsidR="00A2442E" w:rsidRDefault="00A2442E" w:rsidP="00A2442E">
      <w:pPr>
        <w:spacing w:after="0"/>
      </w:pPr>
    </w:p>
    <w:p w14:paraId="4D93BE4D" w14:textId="584949BA" w:rsidR="00A2442E" w:rsidRDefault="00A2442E" w:rsidP="00A2442E">
      <w:pPr>
        <w:spacing w:after="0"/>
      </w:pPr>
      <w:r>
        <w:t xml:space="preserve">Present:  </w:t>
      </w:r>
      <w:r>
        <w:tab/>
        <w:t xml:space="preserve">Cllr Simon Hosker-Hicks (Chair) </w:t>
      </w:r>
      <w:r>
        <w:tab/>
        <w:t>Cllr Madeleine Bland</w:t>
      </w:r>
    </w:p>
    <w:p w14:paraId="67123C38" w14:textId="12054EF8" w:rsidR="00A2442E" w:rsidRDefault="00A2442E" w:rsidP="00A2442E">
      <w:pPr>
        <w:spacing w:after="0"/>
      </w:pPr>
      <w:r>
        <w:tab/>
      </w:r>
      <w:r>
        <w:tab/>
        <w:t>Cllr Marina Griffiths</w:t>
      </w:r>
      <w:r>
        <w:tab/>
      </w:r>
      <w:r>
        <w:tab/>
      </w:r>
      <w:r>
        <w:tab/>
        <w:t>Cllr Julia Williams</w:t>
      </w:r>
    </w:p>
    <w:p w14:paraId="29605096" w14:textId="0DC39384" w:rsidR="00A2442E" w:rsidRDefault="00A2442E" w:rsidP="00A2442E">
      <w:pPr>
        <w:spacing w:after="0"/>
      </w:pPr>
      <w:r>
        <w:tab/>
      </w:r>
      <w:r>
        <w:tab/>
        <w:t>Cllr Steve Williams</w:t>
      </w:r>
      <w:r>
        <w:tab/>
      </w:r>
      <w:r>
        <w:tab/>
      </w:r>
      <w:r>
        <w:tab/>
        <w:t>Cllr Sarah Benbow</w:t>
      </w:r>
    </w:p>
    <w:p w14:paraId="253BFEEA" w14:textId="450A0F37" w:rsidR="00A2442E" w:rsidRDefault="00A2442E" w:rsidP="00A2442E">
      <w:pPr>
        <w:spacing w:after="0"/>
      </w:pPr>
      <w:r>
        <w:tab/>
      </w:r>
      <w:r>
        <w:tab/>
        <w:t>Cllr Linda Dennis</w:t>
      </w:r>
      <w:r>
        <w:tab/>
      </w:r>
      <w:r>
        <w:tab/>
      </w:r>
      <w:r>
        <w:tab/>
        <w:t>County Councillor Vanessa Thomas</w:t>
      </w:r>
    </w:p>
    <w:p w14:paraId="63F0E636" w14:textId="58863A38" w:rsidR="00A2442E" w:rsidRDefault="00A2442E" w:rsidP="00A2442E">
      <w:pPr>
        <w:spacing w:after="0"/>
      </w:pPr>
      <w:r>
        <w:tab/>
      </w:r>
      <w:r>
        <w:tab/>
        <w:t>Cllr Trevor Goodman</w:t>
      </w:r>
      <w:r>
        <w:tab/>
      </w:r>
      <w:r>
        <w:tab/>
      </w:r>
      <w:r>
        <w:tab/>
        <w:t>Cllr Alison Folder</w:t>
      </w:r>
    </w:p>
    <w:p w14:paraId="120EA869" w14:textId="29420744" w:rsidR="00A2442E" w:rsidRDefault="00A2442E" w:rsidP="00A2442E">
      <w:pPr>
        <w:spacing w:after="0"/>
      </w:pPr>
      <w:r>
        <w:t xml:space="preserve">In Attendance   Chris Taylor   </w:t>
      </w:r>
      <w:r w:rsidR="00E30DAD">
        <w:tab/>
      </w:r>
      <w:r w:rsidR="00E30DAD">
        <w:tab/>
      </w:r>
      <w:r w:rsidR="00E30DAD">
        <w:tab/>
      </w:r>
      <w:r w:rsidR="00E30DAD">
        <w:tab/>
      </w:r>
      <w:r>
        <w:t xml:space="preserve"> Site </w:t>
      </w:r>
      <w:proofErr w:type="gramStart"/>
      <w:r>
        <w:t>Ranger,  P</w:t>
      </w:r>
      <w:r w:rsidR="00E30DAD">
        <w:t>CNPA</w:t>
      </w:r>
      <w:proofErr w:type="gramEnd"/>
    </w:p>
    <w:p w14:paraId="7701C58F" w14:textId="448F481C" w:rsidR="00BC4C23" w:rsidRDefault="00BC4C23" w:rsidP="00A2442E">
      <w:pPr>
        <w:spacing w:after="0"/>
      </w:pPr>
      <w:r>
        <w:tab/>
      </w:r>
      <w:r>
        <w:tab/>
      </w:r>
      <w:r w:rsidR="009F722C">
        <w:t xml:space="preserve"> </w:t>
      </w:r>
      <w:r>
        <w:t>Emma Hayward</w:t>
      </w:r>
      <w:r>
        <w:tab/>
      </w:r>
      <w:r>
        <w:tab/>
      </w:r>
      <w:r>
        <w:tab/>
        <w:t xml:space="preserve">PCSO  </w:t>
      </w:r>
    </w:p>
    <w:p w14:paraId="7D371E93" w14:textId="77777777" w:rsidR="00A2442E" w:rsidRPr="00CF617F" w:rsidRDefault="00A2442E" w:rsidP="00A2442E">
      <w:pPr>
        <w:spacing w:after="0"/>
      </w:pPr>
    </w:p>
    <w:p w14:paraId="303024B3" w14:textId="77777777" w:rsidR="00A2442E" w:rsidRPr="00CF617F" w:rsidRDefault="00A2442E" w:rsidP="00A2442E">
      <w:r w:rsidRPr="00CF617F">
        <w:rPr>
          <w:b/>
          <w:bCs/>
          <w:u w:val="single"/>
        </w:rPr>
        <w:t xml:space="preserve">Apologies for absence -     </w:t>
      </w:r>
      <w:r w:rsidRPr="00CF617F">
        <w:t>Cllr Marcia Allen</w:t>
      </w:r>
    </w:p>
    <w:p w14:paraId="41FCA1FF" w14:textId="57A7B15B" w:rsidR="00A2442E" w:rsidRPr="00A2442E" w:rsidRDefault="00A2442E" w:rsidP="00A2442E">
      <w:r w:rsidRPr="00CF617F">
        <w:rPr>
          <w:b/>
          <w:bCs/>
          <w:u w:val="single"/>
        </w:rPr>
        <w:t xml:space="preserve">Hybrid/remote attendees -  </w:t>
      </w:r>
      <w:r>
        <w:t xml:space="preserve"> There were no requests for remote attendance</w:t>
      </w:r>
    </w:p>
    <w:p w14:paraId="13DF8B9B" w14:textId="77777777" w:rsidR="00A2442E" w:rsidRDefault="00A2442E" w:rsidP="00A2442E">
      <w:r w:rsidRPr="00CF617F">
        <w:rPr>
          <w:b/>
          <w:bCs/>
          <w:u w:val="single"/>
        </w:rPr>
        <w:t>Declarations of Interest</w:t>
      </w:r>
      <w:r w:rsidRPr="00CF617F">
        <w:t xml:space="preserve"> </w:t>
      </w:r>
      <w:proofErr w:type="gramStart"/>
      <w:r w:rsidRPr="00CF617F">
        <w:t>-  Cllr</w:t>
      </w:r>
      <w:proofErr w:type="gramEnd"/>
      <w:r w:rsidRPr="00CF617F">
        <w:t xml:space="preserve"> Hosker Hicks *</w:t>
      </w:r>
    </w:p>
    <w:p w14:paraId="1FFFF30A" w14:textId="77777777" w:rsidR="005F2CAF" w:rsidRDefault="005F2CAF" w:rsidP="00A2442E"/>
    <w:p w14:paraId="6E6D52BD" w14:textId="2729F608" w:rsidR="005F2CAF" w:rsidRDefault="005F2CAF" w:rsidP="00A2442E">
      <w:r w:rsidRPr="004555E0">
        <w:rPr>
          <w:b/>
          <w:bCs/>
          <w:u w:val="single"/>
        </w:rPr>
        <w:t xml:space="preserve">Milton Play Area Biodiversity </w:t>
      </w:r>
      <w:proofErr w:type="gramStart"/>
      <w:r w:rsidRPr="004555E0">
        <w:rPr>
          <w:b/>
          <w:bCs/>
          <w:u w:val="single"/>
        </w:rPr>
        <w:t>Project</w:t>
      </w:r>
      <w:r>
        <w:t xml:space="preserve">  -</w:t>
      </w:r>
      <w:proofErr w:type="gramEnd"/>
      <w:r>
        <w:t xml:space="preserve"> Chris Taylor </w:t>
      </w:r>
      <w:r w:rsidR="00227E6B">
        <w:t>gave details on the “Wilder Milton Play Area Project “ .   Councillors had been furnished with the outline plan and position of the rewilding area.    Mr Taylor had met with members of the Community Council and the Groundsman</w:t>
      </w:r>
      <w:r w:rsidR="005A0043">
        <w:t xml:space="preserve"> and discussed the height of the cutting regime required to maintain this </w:t>
      </w:r>
      <w:proofErr w:type="gramStart"/>
      <w:r w:rsidR="005A0043">
        <w:t>project .</w:t>
      </w:r>
      <w:proofErr w:type="gramEnd"/>
      <w:r w:rsidR="005A0043">
        <w:t xml:space="preserve">  This would be a </w:t>
      </w:r>
      <w:proofErr w:type="gramStart"/>
      <w:r w:rsidR="005A0043">
        <w:t>5 year</w:t>
      </w:r>
      <w:proofErr w:type="gramEnd"/>
      <w:r w:rsidR="005A0043">
        <w:t xml:space="preserve"> plan and Mr Taylor would project manage this initiative.    Plug planting would take place in half term </w:t>
      </w:r>
      <w:proofErr w:type="gramStart"/>
      <w:r w:rsidR="005A0043">
        <w:t xml:space="preserve">week  </w:t>
      </w:r>
      <w:r w:rsidR="00805D24">
        <w:t>2</w:t>
      </w:r>
      <w:proofErr w:type="gramEnd"/>
      <w:r w:rsidR="00805D24" w:rsidRPr="00805D24">
        <w:rPr>
          <w:vertAlign w:val="superscript"/>
        </w:rPr>
        <w:t>nd</w:t>
      </w:r>
      <w:r w:rsidR="00805D24">
        <w:t xml:space="preserve"> November and volunteers from PCNPA and members of the Community Council will take part.  </w:t>
      </w:r>
    </w:p>
    <w:p w14:paraId="4499ECBD" w14:textId="2C041787" w:rsidR="009F10A3" w:rsidRDefault="009F10A3" w:rsidP="00A2442E">
      <w:r>
        <w:t xml:space="preserve">Swift Boxes -   Mr Taylor also introduced the Swift Boxes project.   These are bird boxes which will </w:t>
      </w:r>
      <w:proofErr w:type="gramStart"/>
      <w:r>
        <w:t>hopefully  be</w:t>
      </w:r>
      <w:proofErr w:type="gramEnd"/>
      <w:r>
        <w:t xml:space="preserve"> situated </w:t>
      </w:r>
      <w:r w:rsidR="009949D1">
        <w:t>o</w:t>
      </w:r>
      <w:r>
        <w:t xml:space="preserve">n various buildings within the Parish </w:t>
      </w:r>
      <w:r w:rsidR="001402CB">
        <w:t xml:space="preserve">with speakers supplied to encourage birds to nest in the boxes .   Mr Taylor looking for approximately six buildings for these boxes.   It was agreed that this information be posted on the Carew Community Council, </w:t>
      </w:r>
      <w:proofErr w:type="spellStart"/>
      <w:r w:rsidR="001402CB">
        <w:t>Redberth</w:t>
      </w:r>
      <w:proofErr w:type="spellEnd"/>
      <w:r w:rsidR="001402CB">
        <w:t xml:space="preserve">, Sageston and Milton FB pages asking for residents/organisations to </w:t>
      </w:r>
      <w:r w:rsidR="001337DB">
        <w:t>come forward if they wish to have these bird boxes installed, or in fact for further information.</w:t>
      </w:r>
    </w:p>
    <w:p w14:paraId="16786C8B" w14:textId="46ABA9F4" w:rsidR="004E5FCB" w:rsidRPr="00CF617F" w:rsidRDefault="004E5FCB" w:rsidP="00A2442E">
      <w:r>
        <w:t xml:space="preserve">Councillors thanked Mr Taylor for his </w:t>
      </w:r>
      <w:r w:rsidR="000D286B">
        <w:t xml:space="preserve">detailed and extensive </w:t>
      </w:r>
      <w:r>
        <w:t xml:space="preserve">work on these </w:t>
      </w:r>
      <w:proofErr w:type="spellStart"/>
      <w:r>
        <w:t>to</w:t>
      </w:r>
      <w:proofErr w:type="spellEnd"/>
      <w:r>
        <w:t xml:space="preserve"> projects and gave their agreement to proceed.  </w:t>
      </w:r>
      <w:r w:rsidR="000D286B">
        <w:t>Mr Taylor then left the meeting.</w:t>
      </w:r>
    </w:p>
    <w:p w14:paraId="26F35C66" w14:textId="486A84CD" w:rsidR="00A2442E" w:rsidRPr="00873686" w:rsidRDefault="00A2442E" w:rsidP="00A2442E">
      <w:r w:rsidRPr="00CF617F">
        <w:rPr>
          <w:b/>
          <w:bCs/>
          <w:u w:val="single"/>
        </w:rPr>
        <w:t xml:space="preserve">Minutes of the August meeting </w:t>
      </w:r>
      <w:proofErr w:type="gramStart"/>
      <w:r w:rsidRPr="00CF617F">
        <w:rPr>
          <w:b/>
          <w:bCs/>
          <w:u w:val="single"/>
        </w:rPr>
        <w:t xml:space="preserve">– </w:t>
      </w:r>
      <w:r w:rsidR="00873686">
        <w:t xml:space="preserve"> It</w:t>
      </w:r>
      <w:proofErr w:type="gramEnd"/>
      <w:r w:rsidR="00873686">
        <w:t xml:space="preserve"> was proposed by Cllr Bland and seconded by Cllr Griffiths that the minutes of the August meeting were a true record and they were duly signed. </w:t>
      </w:r>
    </w:p>
    <w:p w14:paraId="612C79EA" w14:textId="77777777" w:rsidR="00A2442E" w:rsidRDefault="00A2442E" w:rsidP="00A2442E">
      <w:pPr>
        <w:rPr>
          <w:b/>
          <w:bCs/>
          <w:u w:val="single"/>
        </w:rPr>
      </w:pPr>
      <w:r w:rsidRPr="00CF617F">
        <w:rPr>
          <w:b/>
          <w:bCs/>
          <w:u w:val="single"/>
        </w:rPr>
        <w:t xml:space="preserve">Matters </w:t>
      </w:r>
      <w:proofErr w:type="gramStart"/>
      <w:r w:rsidRPr="00CF617F">
        <w:rPr>
          <w:b/>
          <w:bCs/>
          <w:u w:val="single"/>
        </w:rPr>
        <w:t>Arising  -</w:t>
      </w:r>
      <w:proofErr w:type="gramEnd"/>
      <w:r w:rsidRPr="00CF617F">
        <w:rPr>
          <w:b/>
          <w:bCs/>
          <w:u w:val="single"/>
        </w:rPr>
        <w:t xml:space="preserve">  </w:t>
      </w:r>
    </w:p>
    <w:p w14:paraId="6E384B04" w14:textId="5AC67343" w:rsidR="00873686" w:rsidRPr="007D1F77" w:rsidRDefault="00873686" w:rsidP="00873686">
      <w:pPr>
        <w:pStyle w:val="ListParagraph"/>
        <w:numPr>
          <w:ilvl w:val="0"/>
          <w:numId w:val="1"/>
        </w:numPr>
        <w:rPr>
          <w:b/>
          <w:bCs/>
          <w:u w:val="single"/>
        </w:rPr>
      </w:pPr>
      <w:r w:rsidRPr="00CD3472">
        <w:rPr>
          <w:u w:val="single"/>
        </w:rPr>
        <w:t>Carew Toilets</w:t>
      </w:r>
      <w:r>
        <w:rPr>
          <w:b/>
          <w:bCs/>
          <w:u w:val="single"/>
        </w:rPr>
        <w:t xml:space="preserve"> </w:t>
      </w:r>
      <w:proofErr w:type="gramStart"/>
      <w:r>
        <w:rPr>
          <w:b/>
          <w:bCs/>
          <w:u w:val="single"/>
        </w:rPr>
        <w:t xml:space="preserve">- </w:t>
      </w:r>
      <w:r>
        <w:t xml:space="preserve"> </w:t>
      </w:r>
      <w:r w:rsidR="00DB0981">
        <w:t>Cllr</w:t>
      </w:r>
      <w:proofErr w:type="gramEnd"/>
      <w:r w:rsidR="00DB0981">
        <w:t xml:space="preserve"> Bland presented a draft survey compiled to be hand delivered to all residents in the Parish.   Following detailed and lengthy discussion it was resolved to post the survey on the carewparish.org website and for a</w:t>
      </w:r>
      <w:r w:rsidR="00A3273D">
        <w:t xml:space="preserve">n </w:t>
      </w:r>
      <w:proofErr w:type="gramStart"/>
      <w:r w:rsidR="00A3273D">
        <w:t xml:space="preserve">edited </w:t>
      </w:r>
      <w:r w:rsidR="006A1862">
        <w:t xml:space="preserve"> version</w:t>
      </w:r>
      <w:proofErr w:type="gramEnd"/>
      <w:r w:rsidR="006A1862">
        <w:t xml:space="preserve"> to be hand delivered.  </w:t>
      </w:r>
      <w:proofErr w:type="gramStart"/>
      <w:r w:rsidR="006A1862">
        <w:t>Thanks</w:t>
      </w:r>
      <w:proofErr w:type="gramEnd"/>
      <w:r w:rsidR="006A1862">
        <w:t xml:space="preserve"> extended to Cllr Bland for her work on this.  </w:t>
      </w:r>
    </w:p>
    <w:p w14:paraId="50E70271" w14:textId="5386BA19" w:rsidR="00A30F3D" w:rsidRDefault="00375831" w:rsidP="009D4E19">
      <w:pPr>
        <w:ind w:left="720"/>
      </w:pPr>
      <w:r>
        <w:lastRenderedPageBreak/>
        <w:t xml:space="preserve">Cllr Hosker-Hicks had received the offer of £1000 from a local company towards keeping the Toilets open.   </w:t>
      </w:r>
      <w:r w:rsidR="0026103E">
        <w:t>All present agreed that this</w:t>
      </w:r>
      <w:r>
        <w:t xml:space="preserve"> is a very generous offer to help with the plan to keep the toilets open.</w:t>
      </w:r>
    </w:p>
    <w:p w14:paraId="3934CDA8" w14:textId="37113C28" w:rsidR="00026030" w:rsidRDefault="00F67721" w:rsidP="00F67721">
      <w:pPr>
        <w:pStyle w:val="ListParagraph"/>
        <w:numPr>
          <w:ilvl w:val="0"/>
          <w:numId w:val="1"/>
        </w:numPr>
      </w:pPr>
      <w:r w:rsidRPr="00CD3472">
        <w:rPr>
          <w:u w:val="single"/>
        </w:rPr>
        <w:t xml:space="preserve">Section 106 </w:t>
      </w:r>
      <w:proofErr w:type="gramStart"/>
      <w:r w:rsidRPr="00CD3472">
        <w:rPr>
          <w:u w:val="single"/>
        </w:rPr>
        <w:t>monies</w:t>
      </w:r>
      <w:r>
        <w:rPr>
          <w:b/>
          <w:bCs/>
          <w:u w:val="single"/>
        </w:rPr>
        <w:t xml:space="preserve"> </w:t>
      </w:r>
      <w:r>
        <w:t xml:space="preserve"> -</w:t>
      </w:r>
      <w:proofErr w:type="gramEnd"/>
      <w:r>
        <w:t xml:space="preserve">  </w:t>
      </w:r>
      <w:r w:rsidR="006E7812">
        <w:t xml:space="preserve">Monthly ongoing discussion on   how best this money could be used to better serve the needs of the Parish.  </w:t>
      </w:r>
      <w:r w:rsidR="00366304">
        <w:t xml:space="preserve">It was resolved that Enhancing Pembrokeshire department be asked how Section 106 monies have been used for “Community Facilities” in other areas of Pembrokeshire. </w:t>
      </w:r>
      <w:r w:rsidR="00583961">
        <w:t xml:space="preserve">  </w:t>
      </w:r>
      <w:r w:rsidR="00D33587">
        <w:t xml:space="preserve"> (Agenda for January</w:t>
      </w:r>
      <w:proofErr w:type="gramStart"/>
      <w:r w:rsidR="00D33587">
        <w:t xml:space="preserve">) </w:t>
      </w:r>
      <w:r w:rsidR="00CD3472">
        <w:t>.</w:t>
      </w:r>
      <w:proofErr w:type="gramEnd"/>
    </w:p>
    <w:p w14:paraId="74E098D0" w14:textId="77777777" w:rsidR="00CD3472" w:rsidRDefault="00CD3472" w:rsidP="00CD3472">
      <w:pPr>
        <w:pStyle w:val="ListParagraph"/>
      </w:pPr>
    </w:p>
    <w:p w14:paraId="55A5CE76" w14:textId="469EDD29" w:rsidR="00C231D1" w:rsidRDefault="00BC4C23" w:rsidP="00F67721">
      <w:pPr>
        <w:pStyle w:val="ListParagraph"/>
        <w:numPr>
          <w:ilvl w:val="0"/>
          <w:numId w:val="1"/>
        </w:numPr>
      </w:pPr>
      <w:r w:rsidRPr="00CD3472">
        <w:rPr>
          <w:u w:val="single"/>
        </w:rPr>
        <w:t>Anti-dog fouling Signage</w:t>
      </w:r>
      <w:r>
        <w:t xml:space="preserve"> </w:t>
      </w:r>
      <w:proofErr w:type="gramStart"/>
      <w:r>
        <w:t>-  Chair</w:t>
      </w:r>
      <w:proofErr w:type="gramEnd"/>
      <w:r>
        <w:t xml:space="preserve"> informed of offer of sponsorship for producing signs for siting within the Parish.  </w:t>
      </w:r>
      <w:r w:rsidR="0023048A">
        <w:t xml:space="preserve">Cllr Hosker-Hicks and Cllr Williams will liaise with the sponsor on the production of the signs.  </w:t>
      </w:r>
      <w:r>
        <w:t xml:space="preserve">  PCSO Emma Hayward</w:t>
      </w:r>
      <w:r w:rsidR="003B7291">
        <w:t xml:space="preserve"> agreed to provide information on the fines for dog fouling.  She also offered to organise patrols with the Dog Warden</w:t>
      </w:r>
      <w:r w:rsidR="0023048A">
        <w:t xml:space="preserve"> and Cllr Dennis volunteered to join them. </w:t>
      </w:r>
      <w:r w:rsidR="00BA717B">
        <w:t xml:space="preserve"> Cllr Dennis also continuing with circling dog fouling with fluorescent paint to alert residents</w:t>
      </w:r>
      <w:r w:rsidR="007336BF">
        <w:t>.</w:t>
      </w:r>
    </w:p>
    <w:p w14:paraId="2DFB5A3A" w14:textId="77777777" w:rsidR="00BA717B" w:rsidRDefault="00BA717B" w:rsidP="00BA717B">
      <w:pPr>
        <w:pStyle w:val="ListParagraph"/>
      </w:pPr>
    </w:p>
    <w:p w14:paraId="071439D5" w14:textId="38DF8BC7" w:rsidR="00BA717B" w:rsidRDefault="00BA717B" w:rsidP="00BA717B">
      <w:pPr>
        <w:pStyle w:val="ListParagraph"/>
      </w:pPr>
      <w:r>
        <w:t xml:space="preserve">It was </w:t>
      </w:r>
      <w:proofErr w:type="gramStart"/>
      <w:r>
        <w:t xml:space="preserve">also  </w:t>
      </w:r>
      <w:r w:rsidR="007336BF">
        <w:t>highlighted</w:t>
      </w:r>
      <w:proofErr w:type="gramEnd"/>
      <w:r w:rsidR="007336BF">
        <w:t xml:space="preserve"> </w:t>
      </w:r>
      <w:r>
        <w:t xml:space="preserve">  that anyone who comes across dog fouling in the Parish </w:t>
      </w:r>
      <w:r w:rsidR="007336BF">
        <w:t xml:space="preserve">can report it to </w:t>
      </w:r>
      <w:proofErr w:type="spellStart"/>
      <w:r w:rsidR="007336BF">
        <w:t>Envirocrime</w:t>
      </w:r>
      <w:proofErr w:type="spellEnd"/>
      <w:r w:rsidR="007336BF">
        <w:t xml:space="preserve"> section of PCC or </w:t>
      </w:r>
      <w:proofErr w:type="spellStart"/>
      <w:r w:rsidR="007336BF">
        <w:t>Streetcare</w:t>
      </w:r>
      <w:proofErr w:type="spellEnd"/>
      <w:r w:rsidR="007336BF">
        <w:t xml:space="preserve"> at PCC.</w:t>
      </w:r>
    </w:p>
    <w:p w14:paraId="54EE775B" w14:textId="77777777" w:rsidR="00C231D1" w:rsidRDefault="00C231D1" w:rsidP="00C231D1">
      <w:pPr>
        <w:pStyle w:val="ListParagraph"/>
      </w:pPr>
    </w:p>
    <w:p w14:paraId="01FEDD62" w14:textId="77777777" w:rsidR="00C231D1" w:rsidRDefault="00C231D1" w:rsidP="00F67721">
      <w:pPr>
        <w:pStyle w:val="ListParagraph"/>
        <w:numPr>
          <w:ilvl w:val="0"/>
          <w:numId w:val="1"/>
        </w:numPr>
      </w:pPr>
      <w:r w:rsidRPr="00362109">
        <w:rPr>
          <w:u w:val="single"/>
        </w:rPr>
        <w:t xml:space="preserve">Carew Play Area equipment repairs </w:t>
      </w:r>
      <w:proofErr w:type="gramStart"/>
      <w:r>
        <w:t>-  Following</w:t>
      </w:r>
      <w:proofErr w:type="gramEnd"/>
      <w:r>
        <w:t xml:space="preserve"> discussion it was agreed that Cllr Hosker-Hicks and Cllr Goodman meet when mutually convenient with other members of the Community Council if available to undertake painting and repairs to the swings and slide.  </w:t>
      </w:r>
    </w:p>
    <w:p w14:paraId="297FAB68" w14:textId="77777777" w:rsidR="00C231D1" w:rsidRDefault="00C231D1" w:rsidP="00C231D1">
      <w:pPr>
        <w:pStyle w:val="ListParagraph"/>
      </w:pPr>
    </w:p>
    <w:p w14:paraId="00C0C49D" w14:textId="77777777" w:rsidR="00D12F44" w:rsidRDefault="00C231D1" w:rsidP="00F67721">
      <w:pPr>
        <w:pStyle w:val="ListParagraph"/>
        <w:numPr>
          <w:ilvl w:val="0"/>
          <w:numId w:val="1"/>
        </w:numPr>
      </w:pPr>
      <w:r w:rsidRPr="00362109">
        <w:rPr>
          <w:u w:val="single"/>
        </w:rPr>
        <w:t xml:space="preserve">Milton Marsh Walk </w:t>
      </w:r>
      <w:r>
        <w:t>-    Awaiting reply from Welsh Water /</w:t>
      </w:r>
      <w:proofErr w:type="spellStart"/>
      <w:r>
        <w:t>Dwr</w:t>
      </w:r>
      <w:proofErr w:type="spellEnd"/>
      <w:r>
        <w:t xml:space="preserve"> Cymru</w:t>
      </w:r>
      <w:r w:rsidR="00954E4B">
        <w:t>.   Anti slip mesh on the bridge to be repaired.</w:t>
      </w:r>
      <w:r w:rsidR="00D12F44">
        <w:t xml:space="preserve">  </w:t>
      </w:r>
    </w:p>
    <w:p w14:paraId="3116D8DC" w14:textId="77777777" w:rsidR="00362109" w:rsidRDefault="00362109" w:rsidP="00362109">
      <w:pPr>
        <w:pStyle w:val="ListParagraph"/>
      </w:pPr>
    </w:p>
    <w:p w14:paraId="2F176F55" w14:textId="1DC89FCF" w:rsidR="00362109" w:rsidRDefault="00362109" w:rsidP="00F67721">
      <w:pPr>
        <w:pStyle w:val="ListParagraph"/>
        <w:numPr>
          <w:ilvl w:val="0"/>
          <w:numId w:val="1"/>
        </w:numPr>
      </w:pPr>
      <w:r w:rsidRPr="00362109">
        <w:rPr>
          <w:u w:val="single"/>
        </w:rPr>
        <w:t xml:space="preserve">Milton Play equipment repainting </w:t>
      </w:r>
      <w:r>
        <w:t xml:space="preserve">-   Probation service has been </w:t>
      </w:r>
      <w:proofErr w:type="gramStart"/>
      <w:r>
        <w:t>contacted  and</w:t>
      </w:r>
      <w:proofErr w:type="gramEnd"/>
      <w:r>
        <w:t xml:space="preserve"> will inform of the date for  forthcoming repainting.</w:t>
      </w:r>
    </w:p>
    <w:p w14:paraId="7E436E35" w14:textId="77777777" w:rsidR="00D12F44" w:rsidRDefault="00D12F44" w:rsidP="00D12F44">
      <w:pPr>
        <w:pStyle w:val="ListParagraph"/>
      </w:pPr>
    </w:p>
    <w:p w14:paraId="3DC751E7" w14:textId="77777777" w:rsidR="008B6A94" w:rsidRDefault="00D12F44" w:rsidP="00F67721">
      <w:pPr>
        <w:pStyle w:val="ListParagraph"/>
        <w:numPr>
          <w:ilvl w:val="0"/>
          <w:numId w:val="1"/>
        </w:numPr>
      </w:pPr>
      <w:r w:rsidRPr="00362109">
        <w:rPr>
          <w:u w:val="single"/>
        </w:rPr>
        <w:t>Whitehill Defibrillator Box</w:t>
      </w:r>
      <w:r>
        <w:t xml:space="preserve"> </w:t>
      </w:r>
      <w:proofErr w:type="gramStart"/>
      <w:r>
        <w:t>-  Cllr</w:t>
      </w:r>
      <w:proofErr w:type="gramEnd"/>
      <w:r>
        <w:t xml:space="preserve"> Hosker-Hicks suggested a poster on the box asking for volunteers in the area of Whitehill and surrounding areas to help with the painting and </w:t>
      </w:r>
      <w:r w:rsidR="008B6A94">
        <w:t>cleaning up around the box.</w:t>
      </w:r>
    </w:p>
    <w:p w14:paraId="1FCE1F4D" w14:textId="77777777" w:rsidR="00463849" w:rsidRDefault="00463849" w:rsidP="00463849">
      <w:pPr>
        <w:pStyle w:val="ListParagraph"/>
      </w:pPr>
    </w:p>
    <w:p w14:paraId="7A120170" w14:textId="457CE7DE" w:rsidR="00463849" w:rsidRDefault="00463849" w:rsidP="00463849">
      <w:pPr>
        <w:pStyle w:val="ListParagraph"/>
      </w:pPr>
      <w:r>
        <w:t xml:space="preserve">County Councillor Thomas had </w:t>
      </w:r>
      <w:proofErr w:type="gramStart"/>
      <w:r>
        <w:t>made contact with</w:t>
      </w:r>
      <w:proofErr w:type="gramEnd"/>
      <w:r>
        <w:t xml:space="preserve"> resident </w:t>
      </w:r>
      <w:r w:rsidR="00065DE9">
        <w:t xml:space="preserve">regarding checking Whitehill defibrillator battery and pads.  </w:t>
      </w:r>
    </w:p>
    <w:p w14:paraId="229DEDE6" w14:textId="77777777" w:rsidR="008B6A94" w:rsidRDefault="008B6A94" w:rsidP="008B6A94">
      <w:pPr>
        <w:pStyle w:val="ListParagraph"/>
      </w:pPr>
    </w:p>
    <w:p w14:paraId="1D598D92" w14:textId="6A74493B" w:rsidR="00BC4C23" w:rsidRDefault="008B6A94" w:rsidP="008B6A94">
      <w:pPr>
        <w:pStyle w:val="ListParagraph"/>
      </w:pPr>
      <w:r>
        <w:t xml:space="preserve">Cllr Hosker-Hicks also suggested that an advert put out on FB pages asking for volunteer handyman to help with tasks and projects within the Parish. </w:t>
      </w:r>
      <w:r w:rsidR="0023048A">
        <w:t xml:space="preserve"> </w:t>
      </w:r>
    </w:p>
    <w:p w14:paraId="6C26FCDF" w14:textId="77777777" w:rsidR="00D551C0" w:rsidRDefault="00D551C0" w:rsidP="008B6A94">
      <w:pPr>
        <w:pStyle w:val="ListParagraph"/>
      </w:pPr>
    </w:p>
    <w:p w14:paraId="11B5F62F" w14:textId="41E5DC47" w:rsidR="00D551C0" w:rsidRDefault="00FA3D0E" w:rsidP="008B6A94">
      <w:pPr>
        <w:pStyle w:val="ListParagraph"/>
      </w:pPr>
      <w:r>
        <w:t xml:space="preserve">It was resolved to purchase litter grabbers and hoops </w:t>
      </w:r>
      <w:r w:rsidR="00CB3481">
        <w:t xml:space="preserve">for a future Litter Picking Initiative in the Parish.  </w:t>
      </w:r>
      <w:r w:rsidR="00F16E67">
        <w:t>It was also clarified that litter picking packs could be obtained from Tenby Leisure Centre and PCC office at Pater Hall.</w:t>
      </w:r>
    </w:p>
    <w:p w14:paraId="565A2D02" w14:textId="77777777" w:rsidR="00393E9C" w:rsidRDefault="00393E9C" w:rsidP="008B6A94">
      <w:pPr>
        <w:pStyle w:val="ListParagraph"/>
      </w:pPr>
    </w:p>
    <w:p w14:paraId="0482F921" w14:textId="23104DF5" w:rsidR="00F16E67" w:rsidRDefault="00E56D55" w:rsidP="00E56D55">
      <w:pPr>
        <w:pStyle w:val="ListParagraph"/>
        <w:numPr>
          <w:ilvl w:val="0"/>
          <w:numId w:val="1"/>
        </w:numPr>
      </w:pPr>
      <w:r w:rsidRPr="007B20DA">
        <w:rPr>
          <w:u w:val="single"/>
        </w:rPr>
        <w:t>Funding for future projects</w:t>
      </w:r>
      <w:r>
        <w:t xml:space="preserve"> </w:t>
      </w:r>
      <w:proofErr w:type="gramStart"/>
      <w:r>
        <w:t>-  Chair</w:t>
      </w:r>
      <w:proofErr w:type="gramEnd"/>
      <w:r>
        <w:t xml:space="preserve"> </w:t>
      </w:r>
      <w:r w:rsidR="00713E8F">
        <w:t xml:space="preserve">had received information from PAVS regarding </w:t>
      </w:r>
      <w:r w:rsidR="00A30255">
        <w:t>grants available.  These were discussed and their suitability for future projects assessed</w:t>
      </w:r>
      <w:r w:rsidR="00393E9C">
        <w:t>. Councillors will continue to access PAVS for grants pertinent to projects and initiatives within the Parish.</w:t>
      </w:r>
    </w:p>
    <w:p w14:paraId="187EB00F" w14:textId="4EE1C453" w:rsidR="008D1DAF" w:rsidRDefault="008D1DAF" w:rsidP="00E56D55">
      <w:pPr>
        <w:pStyle w:val="ListParagraph"/>
        <w:numPr>
          <w:ilvl w:val="0"/>
          <w:numId w:val="1"/>
        </w:numPr>
      </w:pPr>
      <w:r w:rsidRPr="007B20DA">
        <w:rPr>
          <w:u w:val="single"/>
        </w:rPr>
        <w:lastRenderedPageBreak/>
        <w:t>Carewparish.org website</w:t>
      </w:r>
      <w:r>
        <w:t xml:space="preserve"> -   Pembrokeshire Web Design had replied with a generic access code for Community Councillors to access for posting on the website.  </w:t>
      </w:r>
    </w:p>
    <w:p w14:paraId="0C3B0454" w14:textId="4C8A3777" w:rsidR="008D1DAF" w:rsidRDefault="008D1DAF" w:rsidP="008D1DAF">
      <w:pPr>
        <w:pStyle w:val="ListParagraph"/>
      </w:pPr>
      <w:r>
        <w:t xml:space="preserve">Individual access passwords would not be required.  </w:t>
      </w:r>
    </w:p>
    <w:p w14:paraId="0BC0D260" w14:textId="77777777" w:rsidR="00904085" w:rsidRDefault="00771E50" w:rsidP="00E56D55">
      <w:pPr>
        <w:pStyle w:val="ListParagraph"/>
        <w:numPr>
          <w:ilvl w:val="0"/>
          <w:numId w:val="1"/>
        </w:numPr>
      </w:pPr>
      <w:r>
        <w:rPr>
          <w:b/>
          <w:bCs/>
          <w:u w:val="single"/>
        </w:rPr>
        <w:t xml:space="preserve">Goal posts in </w:t>
      </w:r>
      <w:proofErr w:type="spellStart"/>
      <w:r>
        <w:rPr>
          <w:b/>
          <w:bCs/>
          <w:u w:val="single"/>
        </w:rPr>
        <w:t>Redberth</w:t>
      </w:r>
      <w:proofErr w:type="spellEnd"/>
      <w:r>
        <w:t xml:space="preserve"> </w:t>
      </w:r>
      <w:proofErr w:type="gramStart"/>
      <w:r>
        <w:t>-  *</w:t>
      </w:r>
      <w:proofErr w:type="gramEnd"/>
      <w:r>
        <w:t xml:space="preserve"> Chair – Simon Hosker-Hicks declared and interest and withdrew from discussion. </w:t>
      </w:r>
    </w:p>
    <w:p w14:paraId="218CDEB9" w14:textId="3F7A4CFA" w:rsidR="00F92017" w:rsidRPr="00E70EC8" w:rsidRDefault="00BB698C" w:rsidP="00BB698C">
      <w:pPr>
        <w:pStyle w:val="ListParagraph"/>
        <w:rPr>
          <w:rFonts w:cs="Calibri"/>
        </w:rPr>
      </w:pPr>
      <w:r>
        <w:t>D</w:t>
      </w:r>
      <w:r w:rsidR="00904085">
        <w:t>etails of goalposts suitable for the area</w:t>
      </w:r>
      <w:r>
        <w:t xml:space="preserve"> received by </w:t>
      </w:r>
      <w:proofErr w:type="gramStart"/>
      <w:r>
        <w:t xml:space="preserve">Councillors </w:t>
      </w:r>
      <w:r w:rsidR="00904085">
        <w:t>.</w:t>
      </w:r>
      <w:proofErr w:type="gramEnd"/>
      <w:r w:rsidR="00904085">
        <w:t xml:space="preserve">  </w:t>
      </w:r>
      <w:r>
        <w:t xml:space="preserve">County Councillor </w:t>
      </w:r>
      <w:proofErr w:type="gramStart"/>
      <w:r>
        <w:t xml:space="preserve">Thomas </w:t>
      </w:r>
      <w:r w:rsidR="00904085">
        <w:t xml:space="preserve"> had</w:t>
      </w:r>
      <w:proofErr w:type="gramEnd"/>
      <w:r w:rsidR="00904085">
        <w:t xml:space="preserve">  met with PCC </w:t>
      </w:r>
      <w:r w:rsidR="00771E50">
        <w:t xml:space="preserve"> </w:t>
      </w:r>
      <w:r w:rsidR="00F615CF">
        <w:t xml:space="preserve">and established what would be suitable the Common Land in </w:t>
      </w:r>
      <w:proofErr w:type="spellStart"/>
      <w:r w:rsidR="00F615CF">
        <w:t>Redberth</w:t>
      </w:r>
      <w:proofErr w:type="spellEnd"/>
      <w:r w:rsidR="00F615CF">
        <w:t xml:space="preserve">.     It had been established from Zurich Insurance that </w:t>
      </w:r>
      <w:r w:rsidR="00E70EC8">
        <w:rPr>
          <w:rFonts w:cs="Calibri"/>
        </w:rPr>
        <w:t xml:space="preserve">the equipment </w:t>
      </w:r>
      <w:r w:rsidR="00F92017" w:rsidRPr="00E70EC8">
        <w:rPr>
          <w:rFonts w:cs="Calibri"/>
        </w:rPr>
        <w:t xml:space="preserve">can be added </w:t>
      </w:r>
      <w:proofErr w:type="gramStart"/>
      <w:r w:rsidR="00F92017" w:rsidRPr="00E70EC8">
        <w:rPr>
          <w:rFonts w:cs="Calibri"/>
        </w:rPr>
        <w:t>to  Material</w:t>
      </w:r>
      <w:proofErr w:type="gramEnd"/>
      <w:r w:rsidR="00F92017" w:rsidRPr="00E70EC8">
        <w:rPr>
          <w:rFonts w:cs="Calibri"/>
        </w:rPr>
        <w:t xml:space="preserve"> Damage All Risks cover,</w:t>
      </w:r>
      <w:r w:rsidR="00E70EC8">
        <w:rPr>
          <w:rFonts w:cs="Calibri"/>
        </w:rPr>
        <w:t xml:space="preserve"> and Community Council to supply the </w:t>
      </w:r>
      <w:r w:rsidR="00F92017" w:rsidRPr="00E70EC8">
        <w:rPr>
          <w:rFonts w:cs="Calibri"/>
        </w:rPr>
        <w:t xml:space="preserve"> reinstatement value.  </w:t>
      </w:r>
    </w:p>
    <w:p w14:paraId="3449142F" w14:textId="45F6BFDB" w:rsidR="00F92017" w:rsidRPr="00CF617F" w:rsidRDefault="00F92017" w:rsidP="00E70EC8">
      <w:pPr>
        <w:ind w:left="720"/>
        <w:rPr>
          <w:rFonts w:cs="Calibri"/>
        </w:rPr>
      </w:pPr>
      <w:r w:rsidRPr="00CF617F">
        <w:rPr>
          <w:rFonts w:cs="Calibri"/>
        </w:rPr>
        <w:t xml:space="preserve">With regard to Public Liability cover, this would be covered automatically providing </w:t>
      </w:r>
      <w:r w:rsidR="003F1799">
        <w:rPr>
          <w:rFonts w:cs="Calibri"/>
        </w:rPr>
        <w:t xml:space="preserve">the Community </w:t>
      </w:r>
      <w:proofErr w:type="gramStart"/>
      <w:r w:rsidR="003F1799">
        <w:rPr>
          <w:rFonts w:cs="Calibri"/>
        </w:rPr>
        <w:t>Council :</w:t>
      </w:r>
      <w:proofErr w:type="gramEnd"/>
      <w:r w:rsidR="003F1799">
        <w:rPr>
          <w:rFonts w:cs="Calibri"/>
        </w:rPr>
        <w:t xml:space="preserve"> </w:t>
      </w:r>
      <w:r w:rsidRPr="00CF617F">
        <w:rPr>
          <w:rFonts w:cs="Calibri"/>
        </w:rPr>
        <w:t xml:space="preserve"> </w:t>
      </w:r>
    </w:p>
    <w:p w14:paraId="729812A8" w14:textId="77777777" w:rsidR="00F92017" w:rsidRPr="00CF617F" w:rsidRDefault="00F92017" w:rsidP="00F92017">
      <w:pPr>
        <w:numPr>
          <w:ilvl w:val="0"/>
          <w:numId w:val="2"/>
        </w:numPr>
        <w:spacing w:before="100" w:beforeAutospacing="1" w:after="100" w:afterAutospacing="1" w:line="240" w:lineRule="auto"/>
        <w:rPr>
          <w:rFonts w:eastAsia="Times New Roman" w:cs="Calibri"/>
          <w:lang w:eastAsia="en-GB"/>
        </w:rPr>
      </w:pPr>
      <w:r w:rsidRPr="00CF617F">
        <w:rPr>
          <w:rFonts w:eastAsia="Times New Roman" w:cs="Calibri"/>
        </w:rPr>
        <w:t xml:space="preserve">Carry out a thorough risk assessment to mitigate any risks. </w:t>
      </w:r>
    </w:p>
    <w:p w14:paraId="4F10B117" w14:textId="77777777" w:rsidR="00F92017" w:rsidRDefault="00F92017" w:rsidP="00F92017">
      <w:pPr>
        <w:numPr>
          <w:ilvl w:val="0"/>
          <w:numId w:val="2"/>
        </w:numPr>
        <w:spacing w:before="100" w:beforeAutospacing="1" w:after="100" w:afterAutospacing="1" w:line="240" w:lineRule="auto"/>
        <w:rPr>
          <w:rFonts w:eastAsia="Times New Roman" w:cs="Calibri"/>
        </w:rPr>
      </w:pPr>
      <w:r w:rsidRPr="00CF617F">
        <w:rPr>
          <w:rFonts w:eastAsia="Times New Roman" w:cs="Calibri"/>
        </w:rPr>
        <w:t>Comply with HSE guidance.</w:t>
      </w:r>
    </w:p>
    <w:p w14:paraId="57D85539" w14:textId="560C51F7" w:rsidR="00393E9C" w:rsidRPr="00DB76C2" w:rsidRDefault="003F1799" w:rsidP="003F1799">
      <w:pPr>
        <w:pStyle w:val="ListParagraph"/>
        <w:numPr>
          <w:ilvl w:val="0"/>
          <w:numId w:val="2"/>
        </w:numPr>
      </w:pPr>
      <w:r>
        <w:rPr>
          <w:rFonts w:eastAsia="Times New Roman" w:cs="Calibri"/>
        </w:rPr>
        <w:t>T</w:t>
      </w:r>
      <w:r w:rsidR="00F92017" w:rsidRPr="00CF617F">
        <w:rPr>
          <w:rFonts w:eastAsia="Times New Roman" w:cs="Calibri"/>
        </w:rPr>
        <w:t xml:space="preserve">he </w:t>
      </w:r>
      <w:r w:rsidR="00DB76C2">
        <w:rPr>
          <w:rFonts w:eastAsia="Times New Roman" w:cs="Calibri"/>
        </w:rPr>
        <w:t>Community C</w:t>
      </w:r>
      <w:r w:rsidR="00F92017" w:rsidRPr="00CF617F">
        <w:rPr>
          <w:rFonts w:eastAsia="Times New Roman" w:cs="Calibri"/>
        </w:rPr>
        <w:t xml:space="preserve">ouncil owns/ is responsible for the goalposts.      </w:t>
      </w:r>
    </w:p>
    <w:p w14:paraId="5F68082F" w14:textId="77777777" w:rsidR="00863B76" w:rsidRDefault="00863B76" w:rsidP="008B6A94">
      <w:pPr>
        <w:pStyle w:val="ListParagraph"/>
      </w:pPr>
    </w:p>
    <w:p w14:paraId="6955E9D0" w14:textId="22A56CDB" w:rsidR="00065DE9" w:rsidRDefault="00DB76C2" w:rsidP="008B6A94">
      <w:pPr>
        <w:pStyle w:val="ListParagraph"/>
      </w:pPr>
      <w:r>
        <w:t xml:space="preserve">Following </w:t>
      </w:r>
      <w:proofErr w:type="gramStart"/>
      <w:r>
        <w:t xml:space="preserve">discussion  </w:t>
      </w:r>
      <w:r w:rsidR="00863B76">
        <w:t>all</w:t>
      </w:r>
      <w:proofErr w:type="gramEnd"/>
      <w:r w:rsidR="00863B76">
        <w:t xml:space="preserve"> present</w:t>
      </w:r>
      <w:r>
        <w:t xml:space="preserve"> agreed that these goal posts be purchased at an approximate cost of £500 + nets + VAT.  This was proposed by Cllr Benbow and seconded by Cllr </w:t>
      </w:r>
      <w:proofErr w:type="gramStart"/>
      <w:r>
        <w:t>Goodman</w:t>
      </w:r>
      <w:r w:rsidR="00863B76">
        <w:t xml:space="preserve"> .</w:t>
      </w:r>
      <w:proofErr w:type="gramEnd"/>
    </w:p>
    <w:p w14:paraId="2CFADD34" w14:textId="77777777" w:rsidR="00D52314" w:rsidRDefault="00D52314" w:rsidP="008B6A94">
      <w:pPr>
        <w:pStyle w:val="ListParagraph"/>
      </w:pPr>
    </w:p>
    <w:p w14:paraId="6A68F8E1" w14:textId="5BAF1EDE" w:rsidR="00D52314" w:rsidRDefault="00D52314" w:rsidP="008B6A94">
      <w:pPr>
        <w:pStyle w:val="ListParagraph"/>
      </w:pPr>
      <w:r>
        <w:t xml:space="preserve">Bridge at </w:t>
      </w:r>
      <w:proofErr w:type="spellStart"/>
      <w:r>
        <w:t>Redberth</w:t>
      </w:r>
      <w:proofErr w:type="spellEnd"/>
      <w:r>
        <w:t xml:space="preserve"> -    During County Councillor Thomas’ site visit to </w:t>
      </w:r>
      <w:proofErr w:type="spellStart"/>
      <w:r>
        <w:t>Redberth</w:t>
      </w:r>
      <w:proofErr w:type="spellEnd"/>
      <w:r>
        <w:t xml:space="preserve"> Common with PCC Common Land </w:t>
      </w:r>
      <w:proofErr w:type="gramStart"/>
      <w:r>
        <w:t>Officers,  it</w:t>
      </w:r>
      <w:proofErr w:type="gramEnd"/>
      <w:r>
        <w:t xml:space="preserve"> was noted that the wooden bridge is in need of repair.    She will pursue this with PCC and report back to the Community Council. </w:t>
      </w:r>
    </w:p>
    <w:p w14:paraId="34BEE020" w14:textId="756DF456" w:rsidR="00BD15D2" w:rsidRDefault="00BD15D2" w:rsidP="00BD15D2">
      <w:r>
        <w:rPr>
          <w:b/>
          <w:bCs/>
          <w:u w:val="single"/>
        </w:rPr>
        <w:t xml:space="preserve">PLANNING -  </w:t>
      </w:r>
      <w:r w:rsidR="00073827">
        <w:t xml:space="preserve"> </w:t>
      </w:r>
    </w:p>
    <w:p w14:paraId="3636B848" w14:textId="516F7F4B" w:rsidR="00624A0B" w:rsidRPr="00CF617F" w:rsidRDefault="00624A0B" w:rsidP="00624A0B">
      <w:r w:rsidRPr="00CF617F">
        <w:t xml:space="preserve">Planning decision - 23/0993/PA- Erection of two detached dwellings – </w:t>
      </w:r>
      <w:proofErr w:type="gramStart"/>
      <w:r w:rsidRPr="00CF617F">
        <w:t>Walled garden</w:t>
      </w:r>
      <w:proofErr w:type="gramEnd"/>
      <w:r w:rsidRPr="00CF617F">
        <w:t xml:space="preserve">, Milton Manor, Milton Tenby – conditionally approved by PCC. </w:t>
      </w:r>
      <w:r w:rsidR="006E4A32">
        <w:t xml:space="preserve"> Noted. </w:t>
      </w:r>
    </w:p>
    <w:p w14:paraId="6C486930" w14:textId="38E67767" w:rsidR="00624A0B" w:rsidRPr="00CF617F" w:rsidRDefault="00624A0B" w:rsidP="00624A0B">
      <w:pPr>
        <w:rPr>
          <w:bCs/>
        </w:rPr>
      </w:pPr>
      <w:proofErr w:type="gramStart"/>
      <w:r w:rsidRPr="00CF617F">
        <w:t>Planning  New</w:t>
      </w:r>
      <w:proofErr w:type="gramEnd"/>
      <w:r w:rsidRPr="00CF617F">
        <w:t xml:space="preserve">  - 24/0488/PA -  </w:t>
      </w:r>
      <w:r w:rsidRPr="00CF617F">
        <w:rPr>
          <w:bCs/>
        </w:rPr>
        <w:t xml:space="preserve">Retention of Hazel Cottage as Holiday Accommodation with occasional use as a Wedding Ceremony Venue for up to 25 days in any year - </w:t>
      </w:r>
      <w:r w:rsidRPr="00CF617F">
        <w:rPr>
          <w:b/>
        </w:rPr>
        <w:t xml:space="preserve">  </w:t>
      </w:r>
      <w:proofErr w:type="spellStart"/>
      <w:r w:rsidRPr="00CF617F">
        <w:rPr>
          <w:bCs/>
        </w:rPr>
        <w:t>Redberth</w:t>
      </w:r>
      <w:proofErr w:type="spellEnd"/>
      <w:r w:rsidRPr="00CF617F">
        <w:rPr>
          <w:bCs/>
        </w:rPr>
        <w:t xml:space="preserve"> Gardens, REDBERTH, Tenby, Pembrokeshire, SA70 8RP</w:t>
      </w:r>
      <w:r>
        <w:rPr>
          <w:bCs/>
        </w:rPr>
        <w:t xml:space="preserve">.  Following discussion and perusal of the online planning application </w:t>
      </w:r>
      <w:proofErr w:type="gramStart"/>
      <w:r>
        <w:rPr>
          <w:bCs/>
        </w:rPr>
        <w:t>documents,  there</w:t>
      </w:r>
      <w:proofErr w:type="gramEnd"/>
      <w:r>
        <w:rPr>
          <w:bCs/>
        </w:rPr>
        <w:t xml:space="preserve"> were no adverse comments made nor obvious grounds for refusal identified.  </w:t>
      </w:r>
    </w:p>
    <w:p w14:paraId="30F837C5" w14:textId="77777777" w:rsidR="00624A0B" w:rsidRPr="00CF617F" w:rsidRDefault="00624A0B" w:rsidP="00624A0B">
      <w:pPr>
        <w:rPr>
          <w:rFonts w:cs="Arial"/>
        </w:rPr>
      </w:pPr>
      <w:r w:rsidRPr="00CF617F">
        <w:rPr>
          <w:rFonts w:cs="Arial"/>
          <w:bCs/>
        </w:rPr>
        <w:t xml:space="preserve">Planning Amendment (Public Speaking withdrawal letter)  -  24/0061/PA  -  </w:t>
      </w:r>
      <w:r w:rsidRPr="00CF617F">
        <w:rPr>
          <w:rFonts w:cs="Arial"/>
        </w:rPr>
        <w:t xml:space="preserve">Provision of two additional family pitches with shared day room, new hay shed/store and update of layout approved under 13/0429/PA  -Land Adjacent to </w:t>
      </w:r>
      <w:proofErr w:type="spellStart"/>
      <w:r w:rsidRPr="00CF617F">
        <w:rPr>
          <w:rFonts w:cs="Arial"/>
        </w:rPr>
        <w:t>Pincheston</w:t>
      </w:r>
      <w:proofErr w:type="spellEnd"/>
      <w:r w:rsidRPr="00CF617F">
        <w:rPr>
          <w:rFonts w:cs="Arial"/>
        </w:rPr>
        <w:t xml:space="preserve"> Farm Complex, Sageston, Pembrokeshire, SA70 8SG     -      A letter was sent </w:t>
      </w:r>
      <w:r w:rsidRPr="00CF617F">
        <w:rPr>
          <w:rFonts w:cs="Arial"/>
          <w:u w:val="single"/>
        </w:rPr>
        <w:t>incorrectly</w:t>
      </w:r>
      <w:r w:rsidRPr="00CF617F">
        <w:rPr>
          <w:rFonts w:cs="Arial"/>
        </w:rPr>
        <w:t xml:space="preserve"> informing that  the application will be heard at the Planning Committee on Tuesday 3</w:t>
      </w:r>
      <w:r w:rsidRPr="00CF617F">
        <w:rPr>
          <w:rFonts w:cs="Arial"/>
          <w:vertAlign w:val="superscript"/>
        </w:rPr>
        <w:t>rd</w:t>
      </w:r>
      <w:r w:rsidRPr="00CF617F">
        <w:rPr>
          <w:rFonts w:cs="Arial"/>
        </w:rPr>
        <w:t xml:space="preserve"> September 2024 at 10.00a.m.  It is anticipated that the application will be heard at a future Planning Committee, but PCC will be writing confirming the date nearer the time.  </w:t>
      </w:r>
    </w:p>
    <w:p w14:paraId="3515102A" w14:textId="534D95F4" w:rsidR="00073827" w:rsidRDefault="00413A0C" w:rsidP="00BD15D2">
      <w:r>
        <w:rPr>
          <w:b/>
          <w:bCs/>
          <w:u w:val="single"/>
        </w:rPr>
        <w:t>Grants/</w:t>
      </w:r>
      <w:proofErr w:type="gramStart"/>
      <w:r>
        <w:rPr>
          <w:b/>
          <w:bCs/>
          <w:u w:val="single"/>
        </w:rPr>
        <w:t>Donations  &amp;</w:t>
      </w:r>
      <w:proofErr w:type="gramEnd"/>
      <w:r>
        <w:rPr>
          <w:b/>
          <w:bCs/>
          <w:u w:val="single"/>
        </w:rPr>
        <w:t xml:space="preserve"> Speaking at Meetings Policies </w:t>
      </w:r>
      <w:r w:rsidR="007B20DA">
        <w:rPr>
          <w:b/>
          <w:bCs/>
          <w:u w:val="single"/>
        </w:rPr>
        <w:t xml:space="preserve">-  </w:t>
      </w:r>
      <w:r w:rsidR="007B20DA">
        <w:t xml:space="preserve">Following detailed discussion </w:t>
      </w:r>
      <w:r w:rsidR="001D05F7">
        <w:t>on the wording of these policies, amendments were suggested and agreed upon</w:t>
      </w:r>
      <w:r w:rsidR="008520D4">
        <w:t xml:space="preserve"> i.e.  maximum amount for donation to organisations/individuals will be £200. </w:t>
      </w:r>
      <w:r w:rsidR="00ED0157">
        <w:t xml:space="preserve">This would come into effect from April 2025. </w:t>
      </w:r>
      <w:r w:rsidR="008520D4">
        <w:t xml:space="preserve"> </w:t>
      </w:r>
      <w:r w:rsidR="001D05F7">
        <w:t xml:space="preserve">  Thanks to Cllr Griffiths for her hard work in compiling these documents.     Subject to these amendments being made it was resolved that these policies be adopted and put in the Community Council’s Policies Portfolio.</w:t>
      </w:r>
    </w:p>
    <w:p w14:paraId="1EC383D5" w14:textId="624BCE41" w:rsidR="005D264E" w:rsidRDefault="005D264E" w:rsidP="00BD15D2">
      <w:r>
        <w:lastRenderedPageBreak/>
        <w:t xml:space="preserve">It was further resolved to change the current arrangements for payments of donations be changed to May and November each year.  </w:t>
      </w:r>
    </w:p>
    <w:p w14:paraId="31D97AB9" w14:textId="645858AA" w:rsidR="008520D4" w:rsidRDefault="008520D4" w:rsidP="00BD15D2">
      <w:r>
        <w:rPr>
          <w:b/>
          <w:bCs/>
          <w:u w:val="single"/>
        </w:rPr>
        <w:t>CORRESPONDENCE AND INVOICES FOR PAYMENT.</w:t>
      </w:r>
    </w:p>
    <w:p w14:paraId="3566503A" w14:textId="456714E2" w:rsidR="00107064" w:rsidRPr="00CF617F" w:rsidRDefault="00107064" w:rsidP="00107064">
      <w:pPr>
        <w:pStyle w:val="ListParagraph"/>
        <w:numPr>
          <w:ilvl w:val="0"/>
          <w:numId w:val="3"/>
        </w:numPr>
      </w:pPr>
      <w:r w:rsidRPr="00CF617F">
        <w:t xml:space="preserve">6 month Rule for attendance at Community Council meetings – </w:t>
      </w:r>
      <w:proofErr w:type="gramStart"/>
      <w:r w:rsidRPr="00CF617F">
        <w:t>OVW .</w:t>
      </w:r>
      <w:proofErr w:type="gramEnd"/>
      <w:r w:rsidRPr="00CF617F">
        <w:t xml:space="preserve">    </w:t>
      </w:r>
      <w:r w:rsidR="00ED0157">
        <w:t xml:space="preserve">Following discussion it was </w:t>
      </w:r>
      <w:proofErr w:type="gramStart"/>
      <w:r w:rsidR="00ED0157">
        <w:t>resolved  that</w:t>
      </w:r>
      <w:proofErr w:type="gramEnd"/>
      <w:r w:rsidR="00ED0157">
        <w:t xml:space="preserve"> this document would be followed</w:t>
      </w:r>
      <w:r w:rsidR="00B44646">
        <w:t xml:space="preserve">.  Councillors should inform in writing if unable to attend meetings.  </w:t>
      </w:r>
    </w:p>
    <w:p w14:paraId="312089C1" w14:textId="77777777" w:rsidR="00107064" w:rsidRPr="00CF617F" w:rsidRDefault="00107064" w:rsidP="00107064">
      <w:pPr>
        <w:pStyle w:val="ListParagraph"/>
        <w:numPr>
          <w:ilvl w:val="0"/>
          <w:numId w:val="3"/>
        </w:numPr>
      </w:pPr>
      <w:r w:rsidRPr="00CF617F">
        <w:t>Introduction to Eden Project webinar starting 18</w:t>
      </w:r>
      <w:r w:rsidRPr="00CF617F">
        <w:rPr>
          <w:vertAlign w:val="superscript"/>
        </w:rPr>
        <w:t>th</w:t>
      </w:r>
      <w:r w:rsidRPr="00CF617F">
        <w:t xml:space="preserve"> September for 5 consecutive Wednesdays from OVW</w:t>
      </w:r>
    </w:p>
    <w:p w14:paraId="48516BEF" w14:textId="1E9906E2" w:rsidR="00107064" w:rsidRPr="00CF617F" w:rsidRDefault="00107064" w:rsidP="00107064">
      <w:pPr>
        <w:pStyle w:val="ListParagraph"/>
        <w:numPr>
          <w:ilvl w:val="0"/>
          <w:numId w:val="3"/>
        </w:numPr>
      </w:pPr>
      <w:r w:rsidRPr="00CF617F">
        <w:t xml:space="preserve">Hedgehog Fact Sheet from </w:t>
      </w:r>
      <w:proofErr w:type="gramStart"/>
      <w:r w:rsidRPr="00CF617F">
        <w:t>OVW  -</w:t>
      </w:r>
      <w:proofErr w:type="gramEnd"/>
      <w:r w:rsidRPr="00CF617F">
        <w:t xml:space="preserve">  </w:t>
      </w:r>
    </w:p>
    <w:p w14:paraId="76A679DA" w14:textId="7ACE7797" w:rsidR="00107064" w:rsidRPr="00CF617F" w:rsidRDefault="00107064" w:rsidP="00107064">
      <w:pPr>
        <w:pStyle w:val="ListParagraph"/>
        <w:numPr>
          <w:ilvl w:val="0"/>
          <w:numId w:val="3"/>
        </w:numPr>
      </w:pPr>
      <w:r w:rsidRPr="00CF617F">
        <w:t xml:space="preserve">Notes from Minutes </w:t>
      </w:r>
      <w:proofErr w:type="gramStart"/>
      <w:r w:rsidRPr="00CF617F">
        <w:t>Of</w:t>
      </w:r>
      <w:proofErr w:type="gramEnd"/>
      <w:r w:rsidRPr="00CF617F">
        <w:t xml:space="preserve"> The Stakeholder Reference Group Meeting held on 2</w:t>
      </w:r>
      <w:r w:rsidRPr="00CF617F">
        <w:rPr>
          <w:vertAlign w:val="superscript"/>
        </w:rPr>
        <w:t>nd</w:t>
      </w:r>
      <w:r w:rsidRPr="00CF617F">
        <w:t xml:space="preserve"> May from OVW   </w:t>
      </w:r>
      <w:r w:rsidR="00CF23F4">
        <w:t>Noted</w:t>
      </w:r>
      <w:r w:rsidRPr="00CF617F">
        <w:t>.</w:t>
      </w:r>
    </w:p>
    <w:p w14:paraId="6B9D8BB7" w14:textId="2E0B567C" w:rsidR="00107064" w:rsidRPr="00CF617F" w:rsidRDefault="00107064" w:rsidP="00107064">
      <w:pPr>
        <w:pStyle w:val="ListParagraph"/>
        <w:numPr>
          <w:ilvl w:val="0"/>
          <w:numId w:val="3"/>
        </w:numPr>
        <w:rPr>
          <w:sz w:val="24"/>
          <w:szCs w:val="24"/>
        </w:rPr>
      </w:pPr>
      <w:r w:rsidRPr="00CF617F">
        <w:rPr>
          <w:sz w:val="24"/>
          <w:szCs w:val="24"/>
        </w:rPr>
        <w:t xml:space="preserve">Regional transport </w:t>
      </w:r>
      <w:proofErr w:type="gramStart"/>
      <w:r w:rsidRPr="00CF617F">
        <w:rPr>
          <w:sz w:val="24"/>
          <w:szCs w:val="24"/>
        </w:rPr>
        <w:t>plan  2025</w:t>
      </w:r>
      <w:proofErr w:type="gramEnd"/>
      <w:r w:rsidRPr="00CF617F">
        <w:rPr>
          <w:sz w:val="24"/>
          <w:szCs w:val="24"/>
        </w:rPr>
        <w:t xml:space="preserve">-2030     sent by Swansea PCC.  </w:t>
      </w:r>
      <w:r w:rsidR="00CF23F4">
        <w:rPr>
          <w:sz w:val="24"/>
          <w:szCs w:val="24"/>
        </w:rPr>
        <w:t>Noted.</w:t>
      </w:r>
    </w:p>
    <w:p w14:paraId="1605DE80" w14:textId="6CDCDB1F" w:rsidR="00107064" w:rsidRPr="00CF617F" w:rsidRDefault="00107064" w:rsidP="00107064">
      <w:pPr>
        <w:pStyle w:val="ListParagraph"/>
        <w:numPr>
          <w:ilvl w:val="0"/>
          <w:numId w:val="3"/>
        </w:numPr>
        <w:rPr>
          <w:sz w:val="24"/>
          <w:szCs w:val="24"/>
        </w:rPr>
      </w:pPr>
      <w:r w:rsidRPr="00CF617F">
        <w:rPr>
          <w:sz w:val="24"/>
          <w:szCs w:val="24"/>
        </w:rPr>
        <w:t xml:space="preserve">  My Health My </w:t>
      </w:r>
      <w:proofErr w:type="gramStart"/>
      <w:r w:rsidRPr="00CF617F">
        <w:rPr>
          <w:sz w:val="24"/>
          <w:szCs w:val="24"/>
        </w:rPr>
        <w:t>Choice  Primary</w:t>
      </w:r>
      <w:proofErr w:type="gramEnd"/>
      <w:r w:rsidRPr="00CF617F">
        <w:rPr>
          <w:sz w:val="24"/>
          <w:szCs w:val="24"/>
        </w:rPr>
        <w:t xml:space="preserve"> Care and Community Services engagement   from OVW .</w:t>
      </w:r>
      <w:r w:rsidR="00CF23F4">
        <w:rPr>
          <w:sz w:val="24"/>
          <w:szCs w:val="24"/>
        </w:rPr>
        <w:t xml:space="preserve"> Posters distributed for various villages in the Parish</w:t>
      </w:r>
    </w:p>
    <w:p w14:paraId="7A358114" w14:textId="3534AE3E" w:rsidR="00107064" w:rsidRPr="00CF617F" w:rsidRDefault="00107064" w:rsidP="00107064">
      <w:pPr>
        <w:pStyle w:val="ListParagraph"/>
        <w:numPr>
          <w:ilvl w:val="0"/>
          <w:numId w:val="3"/>
        </w:numPr>
        <w:rPr>
          <w:sz w:val="24"/>
          <w:szCs w:val="24"/>
        </w:rPr>
      </w:pPr>
      <w:r w:rsidRPr="00CF617F">
        <w:rPr>
          <w:sz w:val="24"/>
          <w:szCs w:val="24"/>
        </w:rPr>
        <w:t xml:space="preserve">VE Day </w:t>
      </w:r>
      <w:proofErr w:type="gramStart"/>
      <w:r w:rsidRPr="00CF617F">
        <w:rPr>
          <w:sz w:val="24"/>
          <w:szCs w:val="24"/>
        </w:rPr>
        <w:t>80  -</w:t>
      </w:r>
      <w:proofErr w:type="gramEnd"/>
      <w:r w:rsidRPr="00CF617F">
        <w:rPr>
          <w:sz w:val="24"/>
          <w:szCs w:val="24"/>
        </w:rPr>
        <w:t xml:space="preserve"> A shared moment of celebration -  8</w:t>
      </w:r>
      <w:r w:rsidRPr="00CF617F">
        <w:rPr>
          <w:sz w:val="24"/>
          <w:szCs w:val="24"/>
          <w:vertAlign w:val="superscript"/>
        </w:rPr>
        <w:t>th</w:t>
      </w:r>
      <w:r w:rsidRPr="00CF617F">
        <w:rPr>
          <w:sz w:val="24"/>
          <w:szCs w:val="24"/>
        </w:rPr>
        <w:t xml:space="preserve"> May 2025 – from OVW -   </w:t>
      </w:r>
      <w:r w:rsidR="00CF23F4">
        <w:rPr>
          <w:sz w:val="24"/>
          <w:szCs w:val="24"/>
        </w:rPr>
        <w:t xml:space="preserve">The </w:t>
      </w:r>
      <w:r w:rsidRPr="00CF617F">
        <w:rPr>
          <w:sz w:val="24"/>
          <w:szCs w:val="24"/>
        </w:rPr>
        <w:t>Control Tower</w:t>
      </w:r>
      <w:r w:rsidR="00CF23F4">
        <w:rPr>
          <w:sz w:val="24"/>
          <w:szCs w:val="24"/>
        </w:rPr>
        <w:t xml:space="preserve"> to be asked if they are </w:t>
      </w:r>
      <w:r w:rsidRPr="00CF617F">
        <w:rPr>
          <w:sz w:val="24"/>
          <w:szCs w:val="24"/>
        </w:rPr>
        <w:t xml:space="preserve"> doing something for this.   </w:t>
      </w:r>
    </w:p>
    <w:p w14:paraId="71A5DF63" w14:textId="6B460E55" w:rsidR="00107064" w:rsidRPr="00CF617F" w:rsidRDefault="00107064" w:rsidP="00107064">
      <w:pPr>
        <w:pStyle w:val="ListParagraph"/>
        <w:numPr>
          <w:ilvl w:val="0"/>
          <w:numId w:val="3"/>
        </w:numPr>
        <w:rPr>
          <w:sz w:val="24"/>
          <w:szCs w:val="24"/>
        </w:rPr>
      </w:pPr>
      <w:r w:rsidRPr="00CF617F">
        <w:rPr>
          <w:sz w:val="24"/>
          <w:szCs w:val="24"/>
        </w:rPr>
        <w:t xml:space="preserve">Free resources to help tackle fly-tipping in your communities </w:t>
      </w:r>
      <w:proofErr w:type="gramStart"/>
      <w:r w:rsidRPr="00CF617F">
        <w:rPr>
          <w:sz w:val="24"/>
          <w:szCs w:val="24"/>
        </w:rPr>
        <w:t>-  from</w:t>
      </w:r>
      <w:proofErr w:type="gramEnd"/>
      <w:r w:rsidRPr="00CF617F">
        <w:rPr>
          <w:sz w:val="24"/>
          <w:szCs w:val="24"/>
        </w:rPr>
        <w:t xml:space="preserve"> OVW</w:t>
      </w:r>
      <w:r w:rsidR="00CF23F4">
        <w:rPr>
          <w:sz w:val="24"/>
          <w:szCs w:val="24"/>
        </w:rPr>
        <w:t>. Noted.</w:t>
      </w:r>
    </w:p>
    <w:p w14:paraId="0377D460" w14:textId="1786613D" w:rsidR="00107064" w:rsidRPr="00CF617F" w:rsidRDefault="00107064" w:rsidP="00107064">
      <w:pPr>
        <w:pStyle w:val="ListParagraph"/>
        <w:numPr>
          <w:ilvl w:val="0"/>
          <w:numId w:val="3"/>
        </w:numPr>
        <w:rPr>
          <w:sz w:val="24"/>
          <w:szCs w:val="24"/>
        </w:rPr>
      </w:pPr>
      <w:r w:rsidRPr="00CF617F">
        <w:rPr>
          <w:sz w:val="24"/>
          <w:szCs w:val="24"/>
        </w:rPr>
        <w:t xml:space="preserve">Councils Connect: Youth Engagement &amp; Cost of Living Initiatives from OVW </w:t>
      </w:r>
      <w:proofErr w:type="gramStart"/>
      <w:r w:rsidRPr="00CF617F">
        <w:rPr>
          <w:sz w:val="24"/>
          <w:szCs w:val="24"/>
        </w:rPr>
        <w:t xml:space="preserve">-  </w:t>
      </w:r>
      <w:r w:rsidR="003907A2">
        <w:rPr>
          <w:sz w:val="24"/>
          <w:szCs w:val="24"/>
        </w:rPr>
        <w:t>Noted</w:t>
      </w:r>
      <w:proofErr w:type="gramEnd"/>
      <w:r w:rsidR="003907A2">
        <w:rPr>
          <w:sz w:val="24"/>
          <w:szCs w:val="24"/>
        </w:rPr>
        <w:t>.</w:t>
      </w:r>
    </w:p>
    <w:p w14:paraId="2EF4263B" w14:textId="77777777" w:rsidR="00494B32" w:rsidRDefault="00107064" w:rsidP="00107064">
      <w:pPr>
        <w:pStyle w:val="ListParagraph"/>
        <w:numPr>
          <w:ilvl w:val="0"/>
          <w:numId w:val="3"/>
        </w:numPr>
        <w:rPr>
          <w:sz w:val="24"/>
          <w:szCs w:val="24"/>
        </w:rPr>
      </w:pPr>
      <w:r w:rsidRPr="00494B32">
        <w:rPr>
          <w:sz w:val="24"/>
          <w:szCs w:val="24"/>
        </w:rPr>
        <w:t>Dyfed-Powys Police and Crime Commissioner Engagement Events-</w:t>
      </w:r>
      <w:r w:rsidR="003907A2" w:rsidRPr="00494B32">
        <w:rPr>
          <w:sz w:val="24"/>
          <w:szCs w:val="24"/>
        </w:rPr>
        <w:t xml:space="preserve"> Councillors asked to register for these events as places limited. </w:t>
      </w:r>
      <w:r w:rsidRPr="00494B32">
        <w:rPr>
          <w:sz w:val="24"/>
          <w:szCs w:val="24"/>
        </w:rPr>
        <w:t xml:space="preserve"> </w:t>
      </w:r>
    </w:p>
    <w:p w14:paraId="56C03581" w14:textId="341052FD" w:rsidR="00107064" w:rsidRPr="00494B32" w:rsidRDefault="00107064" w:rsidP="00107064">
      <w:pPr>
        <w:pStyle w:val="ListParagraph"/>
        <w:numPr>
          <w:ilvl w:val="0"/>
          <w:numId w:val="3"/>
        </w:numPr>
        <w:rPr>
          <w:sz w:val="24"/>
          <w:szCs w:val="24"/>
        </w:rPr>
      </w:pPr>
      <w:r w:rsidRPr="00494B32">
        <w:rPr>
          <w:sz w:val="24"/>
          <w:szCs w:val="24"/>
        </w:rPr>
        <w:t xml:space="preserve">Additional Community Governor required – COSHESTON from PCC </w:t>
      </w:r>
      <w:proofErr w:type="gramStart"/>
      <w:r w:rsidRPr="00494B32">
        <w:rPr>
          <w:sz w:val="24"/>
          <w:szCs w:val="24"/>
        </w:rPr>
        <w:t xml:space="preserve">-  </w:t>
      </w:r>
      <w:r w:rsidR="003907A2" w:rsidRPr="00494B32">
        <w:rPr>
          <w:sz w:val="24"/>
          <w:szCs w:val="24"/>
        </w:rPr>
        <w:t>Following</w:t>
      </w:r>
      <w:proofErr w:type="gramEnd"/>
      <w:r w:rsidR="003907A2" w:rsidRPr="00494B32">
        <w:rPr>
          <w:sz w:val="24"/>
          <w:szCs w:val="24"/>
        </w:rPr>
        <w:t xml:space="preserve"> discussion there were no volunteers to sit on the Board of </w:t>
      </w:r>
      <w:proofErr w:type="spellStart"/>
      <w:r w:rsidR="003907A2" w:rsidRPr="00494B32">
        <w:rPr>
          <w:sz w:val="24"/>
          <w:szCs w:val="24"/>
        </w:rPr>
        <w:t>Governers</w:t>
      </w:r>
      <w:proofErr w:type="spellEnd"/>
      <w:r w:rsidR="003907A2" w:rsidRPr="00494B32">
        <w:rPr>
          <w:sz w:val="24"/>
          <w:szCs w:val="24"/>
        </w:rPr>
        <w:t xml:space="preserve"> </w:t>
      </w:r>
      <w:r w:rsidR="00A20A1C" w:rsidRPr="00494B32">
        <w:rPr>
          <w:sz w:val="24"/>
          <w:szCs w:val="24"/>
        </w:rPr>
        <w:t xml:space="preserve">at </w:t>
      </w:r>
      <w:proofErr w:type="spellStart"/>
      <w:r w:rsidR="00A20A1C" w:rsidRPr="00494B32">
        <w:rPr>
          <w:sz w:val="24"/>
          <w:szCs w:val="24"/>
        </w:rPr>
        <w:t>Cosheston</w:t>
      </w:r>
      <w:proofErr w:type="spellEnd"/>
      <w:r w:rsidR="00A20A1C" w:rsidRPr="00494B32">
        <w:rPr>
          <w:sz w:val="24"/>
          <w:szCs w:val="24"/>
        </w:rPr>
        <w:t xml:space="preserve"> School </w:t>
      </w:r>
      <w:r w:rsidR="00494B32">
        <w:rPr>
          <w:sz w:val="24"/>
          <w:szCs w:val="24"/>
        </w:rPr>
        <w:t xml:space="preserve"> at present. </w:t>
      </w:r>
      <w:r w:rsidR="00A20A1C" w:rsidRPr="00494B32">
        <w:rPr>
          <w:sz w:val="24"/>
          <w:szCs w:val="24"/>
        </w:rPr>
        <w:t xml:space="preserve">  </w:t>
      </w:r>
    </w:p>
    <w:p w14:paraId="26D16E5B" w14:textId="3AF917BD" w:rsidR="00107064" w:rsidRPr="00CF617F" w:rsidRDefault="00107064" w:rsidP="00107064">
      <w:pPr>
        <w:pStyle w:val="ListParagraph"/>
        <w:numPr>
          <w:ilvl w:val="0"/>
          <w:numId w:val="3"/>
        </w:numPr>
        <w:rPr>
          <w:sz w:val="24"/>
          <w:szCs w:val="24"/>
        </w:rPr>
      </w:pPr>
      <w:r w:rsidRPr="00CF617F">
        <w:rPr>
          <w:sz w:val="24"/>
          <w:szCs w:val="24"/>
        </w:rPr>
        <w:t xml:space="preserve">Powers and Policies – from OVW    </w:t>
      </w:r>
      <w:r w:rsidR="00A20A1C">
        <w:rPr>
          <w:sz w:val="24"/>
          <w:szCs w:val="24"/>
        </w:rPr>
        <w:t xml:space="preserve">-   This is an important </w:t>
      </w:r>
      <w:proofErr w:type="gramStart"/>
      <w:r w:rsidR="00A20A1C">
        <w:rPr>
          <w:sz w:val="24"/>
          <w:szCs w:val="24"/>
        </w:rPr>
        <w:t>document</w:t>
      </w:r>
      <w:proofErr w:type="gramEnd"/>
      <w:r w:rsidR="00A20A1C">
        <w:rPr>
          <w:sz w:val="24"/>
          <w:szCs w:val="24"/>
        </w:rPr>
        <w:t xml:space="preserve"> so Councillors agreed to go through it in more detail and discuss at the October meeting.   </w:t>
      </w:r>
    </w:p>
    <w:p w14:paraId="4B836064" w14:textId="536A2AA0" w:rsidR="00107064" w:rsidRPr="00CF617F" w:rsidRDefault="00107064" w:rsidP="00107064">
      <w:pPr>
        <w:pStyle w:val="ListParagraph"/>
        <w:numPr>
          <w:ilvl w:val="0"/>
          <w:numId w:val="3"/>
        </w:numPr>
        <w:rPr>
          <w:sz w:val="24"/>
          <w:szCs w:val="24"/>
        </w:rPr>
      </w:pPr>
      <w:r w:rsidRPr="00CF617F">
        <w:rPr>
          <w:sz w:val="24"/>
          <w:szCs w:val="24"/>
        </w:rPr>
        <w:t>Early Budget Consultation for 2025-26 from PCC.</w:t>
      </w:r>
      <w:r w:rsidR="00A20A1C">
        <w:rPr>
          <w:sz w:val="24"/>
          <w:szCs w:val="24"/>
        </w:rPr>
        <w:t xml:space="preserve"> Noted.</w:t>
      </w:r>
    </w:p>
    <w:p w14:paraId="0A15B32C" w14:textId="1ADB8A99" w:rsidR="00107064" w:rsidRPr="00CF617F" w:rsidRDefault="00107064" w:rsidP="00107064">
      <w:pPr>
        <w:pStyle w:val="ListParagraph"/>
        <w:numPr>
          <w:ilvl w:val="0"/>
          <w:numId w:val="3"/>
        </w:numPr>
        <w:rPr>
          <w:sz w:val="24"/>
          <w:szCs w:val="24"/>
        </w:rPr>
      </w:pPr>
      <w:r w:rsidRPr="00CF617F">
        <w:rPr>
          <w:sz w:val="24"/>
          <w:szCs w:val="24"/>
        </w:rPr>
        <w:t xml:space="preserve">Pembrokeshire Boundaries Commission Report </w:t>
      </w:r>
      <w:proofErr w:type="gramStart"/>
      <w:r w:rsidRPr="00CF617F">
        <w:rPr>
          <w:sz w:val="24"/>
          <w:szCs w:val="24"/>
        </w:rPr>
        <w:t xml:space="preserve">- </w:t>
      </w:r>
      <w:r w:rsidR="00FC3473">
        <w:rPr>
          <w:sz w:val="24"/>
          <w:szCs w:val="24"/>
        </w:rPr>
        <w:t xml:space="preserve"> To</w:t>
      </w:r>
      <w:proofErr w:type="gramEnd"/>
      <w:r w:rsidR="00FC3473">
        <w:rPr>
          <w:sz w:val="24"/>
          <w:szCs w:val="24"/>
        </w:rPr>
        <w:t xml:space="preserve"> be discussed at October meeting. </w:t>
      </w:r>
      <w:r w:rsidRPr="00CF617F">
        <w:rPr>
          <w:sz w:val="24"/>
          <w:szCs w:val="24"/>
        </w:rPr>
        <w:t xml:space="preserve"> </w:t>
      </w:r>
    </w:p>
    <w:p w14:paraId="7D876676" w14:textId="354E91D4" w:rsidR="00107064" w:rsidRPr="00CF617F" w:rsidRDefault="00107064" w:rsidP="00107064">
      <w:pPr>
        <w:pStyle w:val="ListParagraph"/>
        <w:numPr>
          <w:ilvl w:val="0"/>
          <w:numId w:val="3"/>
        </w:numPr>
        <w:rPr>
          <w:sz w:val="24"/>
          <w:szCs w:val="24"/>
        </w:rPr>
      </w:pPr>
      <w:r w:rsidRPr="00CF617F">
        <w:rPr>
          <w:sz w:val="24"/>
          <w:szCs w:val="24"/>
        </w:rPr>
        <w:t xml:space="preserve">PCNPA Partnership Plan   </w:t>
      </w:r>
      <w:proofErr w:type="gramStart"/>
      <w:r w:rsidRPr="00CF617F">
        <w:rPr>
          <w:sz w:val="24"/>
          <w:szCs w:val="24"/>
        </w:rPr>
        <w:t>Consultation  2025</w:t>
      </w:r>
      <w:proofErr w:type="gramEnd"/>
      <w:r w:rsidRPr="00CF617F">
        <w:rPr>
          <w:sz w:val="24"/>
          <w:szCs w:val="24"/>
        </w:rPr>
        <w:t xml:space="preserve">-2039 </w:t>
      </w:r>
      <w:r w:rsidR="00FC3473">
        <w:rPr>
          <w:sz w:val="24"/>
          <w:szCs w:val="24"/>
        </w:rPr>
        <w:t xml:space="preserve"> Noted.</w:t>
      </w:r>
    </w:p>
    <w:p w14:paraId="4E72C802" w14:textId="3F06638A" w:rsidR="00107064" w:rsidRDefault="00107064" w:rsidP="00107064">
      <w:pPr>
        <w:pStyle w:val="ListParagraph"/>
        <w:numPr>
          <w:ilvl w:val="0"/>
          <w:numId w:val="3"/>
        </w:numPr>
        <w:rPr>
          <w:sz w:val="24"/>
          <w:szCs w:val="24"/>
        </w:rPr>
      </w:pPr>
      <w:r w:rsidRPr="00CF617F">
        <w:rPr>
          <w:sz w:val="24"/>
          <w:szCs w:val="24"/>
        </w:rPr>
        <w:t xml:space="preserve">Police &amp; Crime Commissioner </w:t>
      </w:r>
      <w:proofErr w:type="gramStart"/>
      <w:r w:rsidRPr="00CF617F">
        <w:rPr>
          <w:sz w:val="24"/>
          <w:szCs w:val="24"/>
        </w:rPr>
        <w:t>Bulletin .</w:t>
      </w:r>
      <w:proofErr w:type="gramEnd"/>
      <w:r>
        <w:rPr>
          <w:sz w:val="24"/>
          <w:szCs w:val="24"/>
        </w:rPr>
        <w:t xml:space="preserve">   </w:t>
      </w:r>
      <w:r w:rsidR="00FC3473">
        <w:rPr>
          <w:sz w:val="24"/>
          <w:szCs w:val="24"/>
        </w:rPr>
        <w:t>Noted.</w:t>
      </w:r>
    </w:p>
    <w:p w14:paraId="246FDA68" w14:textId="08262731" w:rsidR="00107064" w:rsidRPr="00FC3473" w:rsidRDefault="00107064" w:rsidP="00107064">
      <w:pPr>
        <w:pStyle w:val="ListParagraph"/>
        <w:numPr>
          <w:ilvl w:val="0"/>
          <w:numId w:val="3"/>
        </w:numPr>
        <w:rPr>
          <w:rFonts w:ascii="Arial Nova" w:eastAsia="Times New Roman" w:hAnsi="Arial Nova" w:cs="Calibri"/>
          <w:sz w:val="24"/>
          <w:szCs w:val="24"/>
          <w:lang w:eastAsia="en-GB"/>
          <w14:ligatures w14:val="none"/>
        </w:rPr>
      </w:pPr>
      <w:r w:rsidRPr="00FC3473">
        <w:rPr>
          <w:rFonts w:ascii="Arial Nova" w:eastAsia="Times New Roman" w:hAnsi="Arial Nova" w:cs="Calibri"/>
          <w:sz w:val="24"/>
          <w:szCs w:val="24"/>
          <w:lang w:eastAsia="en-GB"/>
          <w14:ligatures w14:val="none"/>
        </w:rPr>
        <w:t xml:space="preserve">A477 Trunk Road, Sageston Roundabout Derestriction Traffic Order - Initial Views &amp; </w:t>
      </w:r>
      <w:proofErr w:type="gramStart"/>
      <w:r w:rsidRPr="00FC3473">
        <w:rPr>
          <w:rFonts w:ascii="Arial Nova" w:eastAsia="Times New Roman" w:hAnsi="Arial Nova" w:cs="Calibri"/>
          <w:sz w:val="24"/>
          <w:szCs w:val="24"/>
          <w:lang w:eastAsia="en-GB"/>
          <w14:ligatures w14:val="none"/>
        </w:rPr>
        <w:t>Feedback</w:t>
      </w:r>
      <w:r w:rsidR="0001137D">
        <w:rPr>
          <w:rFonts w:ascii="Arial Nova" w:eastAsia="Times New Roman" w:hAnsi="Arial Nova" w:cs="Calibri"/>
          <w:sz w:val="24"/>
          <w:szCs w:val="24"/>
          <w:lang w:eastAsia="en-GB"/>
          <w14:ligatures w14:val="none"/>
        </w:rPr>
        <w:t xml:space="preserve">  -</w:t>
      </w:r>
      <w:proofErr w:type="gramEnd"/>
      <w:r w:rsidR="0001137D">
        <w:rPr>
          <w:rFonts w:ascii="Arial Nova" w:eastAsia="Times New Roman" w:hAnsi="Arial Nova" w:cs="Calibri"/>
          <w:sz w:val="24"/>
          <w:szCs w:val="24"/>
          <w:lang w:eastAsia="en-GB"/>
          <w14:ligatures w14:val="none"/>
        </w:rPr>
        <w:t xml:space="preserve"> noted </w:t>
      </w:r>
    </w:p>
    <w:p w14:paraId="7FC32471" w14:textId="7AC8C28C" w:rsidR="00107064" w:rsidRPr="00CF617F" w:rsidRDefault="005A4F10" w:rsidP="0001137D">
      <w:pPr>
        <w:pStyle w:val="ListParagraph"/>
        <w:rPr>
          <w:sz w:val="24"/>
          <w:szCs w:val="24"/>
        </w:rPr>
      </w:pPr>
      <w:r w:rsidRPr="005A4F10">
        <w:rPr>
          <w:sz w:val="24"/>
          <w:szCs w:val="24"/>
        </w:rPr>
        <w:t>A477 Trunk Road, Carew Cheriton Roundabout Derestriction Traffic Order</w:t>
      </w:r>
      <w:r w:rsidR="00D03E6E">
        <w:rPr>
          <w:sz w:val="24"/>
          <w:szCs w:val="24"/>
        </w:rPr>
        <w:t xml:space="preserve">. Noted. </w:t>
      </w:r>
    </w:p>
    <w:p w14:paraId="7C5A0C8A" w14:textId="77777777" w:rsidR="00107064" w:rsidRPr="00CF617F" w:rsidRDefault="00107064" w:rsidP="00107064">
      <w:pPr>
        <w:rPr>
          <w:sz w:val="24"/>
          <w:szCs w:val="24"/>
        </w:rPr>
      </w:pPr>
    </w:p>
    <w:p w14:paraId="25A01653" w14:textId="770146E6" w:rsidR="00107064" w:rsidRDefault="00107064" w:rsidP="00107064">
      <w:pPr>
        <w:rPr>
          <w:sz w:val="24"/>
          <w:szCs w:val="24"/>
        </w:rPr>
      </w:pPr>
      <w:r w:rsidRPr="00CF617F">
        <w:rPr>
          <w:sz w:val="24"/>
          <w:szCs w:val="24"/>
        </w:rPr>
        <w:t xml:space="preserve">Bank account </w:t>
      </w:r>
      <w:proofErr w:type="gramStart"/>
      <w:r w:rsidRPr="00CF617F">
        <w:rPr>
          <w:sz w:val="24"/>
          <w:szCs w:val="24"/>
        </w:rPr>
        <w:t>balances  -</w:t>
      </w:r>
      <w:proofErr w:type="gramEnd"/>
      <w:r w:rsidRPr="00CF617F">
        <w:rPr>
          <w:sz w:val="24"/>
          <w:szCs w:val="24"/>
        </w:rPr>
        <w:t xml:space="preserve">  current </w:t>
      </w:r>
      <w:r w:rsidRPr="00405FBB">
        <w:rPr>
          <w:sz w:val="24"/>
          <w:szCs w:val="24"/>
        </w:rPr>
        <w:t xml:space="preserve">£14134.39 </w:t>
      </w:r>
      <w:r w:rsidRPr="00CF617F">
        <w:rPr>
          <w:sz w:val="24"/>
          <w:szCs w:val="24"/>
        </w:rPr>
        <w:t xml:space="preserve">(VAT refund £1225.77 received)  and £10k precept from PCC now paid into account.   </w:t>
      </w:r>
      <w:proofErr w:type="gramStart"/>
      <w:r w:rsidRPr="00CF617F">
        <w:rPr>
          <w:sz w:val="24"/>
          <w:szCs w:val="24"/>
        </w:rPr>
        <w:t>Business  £</w:t>
      </w:r>
      <w:proofErr w:type="gramEnd"/>
      <w:r w:rsidRPr="00CF617F">
        <w:rPr>
          <w:sz w:val="24"/>
          <w:szCs w:val="24"/>
        </w:rPr>
        <w:t xml:space="preserve">773.22.   </w:t>
      </w:r>
    </w:p>
    <w:p w14:paraId="3BFECCA2" w14:textId="4DEDAF41" w:rsidR="00405FBB" w:rsidRDefault="00405FBB" w:rsidP="00107064">
      <w:pPr>
        <w:rPr>
          <w:sz w:val="24"/>
          <w:szCs w:val="24"/>
        </w:rPr>
      </w:pPr>
      <w:r>
        <w:rPr>
          <w:sz w:val="24"/>
          <w:szCs w:val="24"/>
        </w:rPr>
        <w:t>Invoice from Carew Castle Estates for half year rent of Carew Recreational Park</w:t>
      </w:r>
      <w:r w:rsidR="00BF499C">
        <w:rPr>
          <w:sz w:val="24"/>
          <w:szCs w:val="24"/>
        </w:rPr>
        <w:t xml:space="preserve"> £</w:t>
      </w:r>
      <w:proofErr w:type="gramStart"/>
      <w:r w:rsidR="00BF499C">
        <w:rPr>
          <w:sz w:val="24"/>
          <w:szCs w:val="24"/>
        </w:rPr>
        <w:t xml:space="preserve">750 </w:t>
      </w:r>
      <w:r>
        <w:rPr>
          <w:sz w:val="24"/>
          <w:szCs w:val="24"/>
        </w:rPr>
        <w:t>.</w:t>
      </w:r>
      <w:proofErr w:type="gramEnd"/>
      <w:r>
        <w:rPr>
          <w:sz w:val="24"/>
          <w:szCs w:val="24"/>
        </w:rPr>
        <w:t xml:space="preserve">    All present agreed that this be paid.   </w:t>
      </w:r>
    </w:p>
    <w:p w14:paraId="42643A15" w14:textId="77777777" w:rsidR="00120985" w:rsidRPr="00CF617F" w:rsidRDefault="00120985" w:rsidP="00120985">
      <w:r w:rsidRPr="00CF617F">
        <w:lastRenderedPageBreak/>
        <w:t xml:space="preserve">Clerks Salary £222.55   paid via standing order     West Wales </w:t>
      </w:r>
      <w:proofErr w:type="gramStart"/>
      <w:r w:rsidRPr="00CF617F">
        <w:t>Systems  £</w:t>
      </w:r>
      <w:proofErr w:type="gramEnd"/>
      <w:r w:rsidRPr="00CF617F">
        <w:t xml:space="preserve">48.52 paid via direct debit.  </w:t>
      </w:r>
    </w:p>
    <w:p w14:paraId="2A9F7550" w14:textId="28A364ED" w:rsidR="00120985" w:rsidRDefault="00120985" w:rsidP="00120985">
      <w:pPr>
        <w:rPr>
          <w:b/>
          <w:bCs/>
          <w:u w:val="single"/>
        </w:rPr>
      </w:pPr>
      <w:r w:rsidRPr="00CF617F">
        <w:rPr>
          <w:b/>
          <w:bCs/>
          <w:u w:val="single"/>
        </w:rPr>
        <w:t>County Councillors Report</w:t>
      </w:r>
      <w:r w:rsidR="005D264E">
        <w:rPr>
          <w:b/>
          <w:bCs/>
          <w:u w:val="single"/>
        </w:rPr>
        <w:t>-</w:t>
      </w:r>
    </w:p>
    <w:p w14:paraId="4CD3CB33" w14:textId="40E8105D" w:rsidR="005D264E" w:rsidRDefault="00192E3F" w:rsidP="00120985">
      <w:pPr>
        <w:rPr>
          <w:sz w:val="24"/>
          <w:szCs w:val="24"/>
        </w:rPr>
      </w:pPr>
      <w:r>
        <w:rPr>
          <w:sz w:val="24"/>
          <w:szCs w:val="24"/>
        </w:rPr>
        <w:t xml:space="preserve">County Councillor Thomas updated on the </w:t>
      </w:r>
      <w:r w:rsidR="003E0831">
        <w:rPr>
          <w:sz w:val="24"/>
          <w:szCs w:val="24"/>
        </w:rPr>
        <w:t xml:space="preserve">Carew Newton Quarry Liaison group </w:t>
      </w:r>
      <w:r w:rsidR="00D0788C">
        <w:rPr>
          <w:sz w:val="24"/>
          <w:szCs w:val="24"/>
        </w:rPr>
        <w:t>set up and will continue to pursue date for a visit by Community Councillors to the Quarry.  She had also</w:t>
      </w:r>
      <w:r w:rsidR="00D52E10">
        <w:rPr>
          <w:sz w:val="24"/>
          <w:szCs w:val="24"/>
        </w:rPr>
        <w:t xml:space="preserve"> </w:t>
      </w:r>
      <w:proofErr w:type="gramStart"/>
      <w:r w:rsidR="00D52E10">
        <w:rPr>
          <w:sz w:val="24"/>
          <w:szCs w:val="24"/>
        </w:rPr>
        <w:t xml:space="preserve">previously </w:t>
      </w:r>
      <w:r w:rsidR="00D0788C">
        <w:rPr>
          <w:sz w:val="24"/>
          <w:szCs w:val="24"/>
        </w:rPr>
        <w:t xml:space="preserve"> distributed</w:t>
      </w:r>
      <w:proofErr w:type="gramEnd"/>
      <w:r w:rsidR="00D0788C">
        <w:rPr>
          <w:sz w:val="24"/>
          <w:szCs w:val="24"/>
        </w:rPr>
        <w:t xml:space="preserve"> i</w:t>
      </w:r>
      <w:r w:rsidR="00D52E10">
        <w:rPr>
          <w:sz w:val="24"/>
          <w:szCs w:val="24"/>
        </w:rPr>
        <w:t>nformation on the work on the Cricket Pitch at the Quarry.</w:t>
      </w:r>
    </w:p>
    <w:p w14:paraId="266CEFCD" w14:textId="4FF5B6A6" w:rsidR="00D52E10" w:rsidRDefault="00D52E10" w:rsidP="00120985">
      <w:pPr>
        <w:rPr>
          <w:sz w:val="24"/>
          <w:szCs w:val="24"/>
        </w:rPr>
      </w:pPr>
      <w:r>
        <w:rPr>
          <w:sz w:val="24"/>
          <w:szCs w:val="24"/>
        </w:rPr>
        <w:t>County Councillor Thomas informed of the</w:t>
      </w:r>
      <w:r w:rsidR="000E77BF">
        <w:rPr>
          <w:sz w:val="24"/>
          <w:szCs w:val="24"/>
        </w:rPr>
        <w:t xml:space="preserve"> installation </w:t>
      </w:r>
      <w:proofErr w:type="gramStart"/>
      <w:r w:rsidR="000E77BF">
        <w:rPr>
          <w:sz w:val="24"/>
          <w:szCs w:val="24"/>
        </w:rPr>
        <w:t xml:space="preserve">of </w:t>
      </w:r>
      <w:r>
        <w:rPr>
          <w:sz w:val="24"/>
          <w:szCs w:val="24"/>
        </w:rPr>
        <w:t xml:space="preserve"> Broadband</w:t>
      </w:r>
      <w:proofErr w:type="gramEnd"/>
      <w:r>
        <w:rPr>
          <w:sz w:val="24"/>
          <w:szCs w:val="24"/>
        </w:rPr>
        <w:t xml:space="preserve"> </w:t>
      </w:r>
      <w:proofErr w:type="spellStart"/>
      <w:r>
        <w:rPr>
          <w:sz w:val="24"/>
          <w:szCs w:val="24"/>
        </w:rPr>
        <w:t>Superfibre</w:t>
      </w:r>
      <w:proofErr w:type="spellEnd"/>
      <w:r>
        <w:rPr>
          <w:sz w:val="24"/>
          <w:szCs w:val="24"/>
        </w:rPr>
        <w:t xml:space="preserve"> </w:t>
      </w:r>
      <w:r w:rsidR="000E77BF">
        <w:rPr>
          <w:sz w:val="24"/>
          <w:szCs w:val="24"/>
        </w:rPr>
        <w:t xml:space="preserve">in the Parish.   Sign up is required and residents should be encouraged to this.   Following discussion it was agreed that this information be distributed for the benefit of </w:t>
      </w:r>
      <w:proofErr w:type="gramStart"/>
      <w:r w:rsidR="000E77BF">
        <w:rPr>
          <w:sz w:val="24"/>
          <w:szCs w:val="24"/>
        </w:rPr>
        <w:t>residents  on</w:t>
      </w:r>
      <w:proofErr w:type="gramEnd"/>
      <w:r w:rsidR="000E77BF">
        <w:rPr>
          <w:sz w:val="24"/>
          <w:szCs w:val="24"/>
        </w:rPr>
        <w:t xml:space="preserve"> the local Facebook pages and Community Council FB page. </w:t>
      </w:r>
    </w:p>
    <w:p w14:paraId="0BACA99B" w14:textId="25403990" w:rsidR="000E77BF" w:rsidRDefault="000E77BF" w:rsidP="00120985">
      <w:pPr>
        <w:rPr>
          <w:sz w:val="24"/>
          <w:szCs w:val="24"/>
        </w:rPr>
      </w:pPr>
      <w:r>
        <w:rPr>
          <w:sz w:val="24"/>
          <w:szCs w:val="24"/>
        </w:rPr>
        <w:t xml:space="preserve">County Councillor Thomas also </w:t>
      </w:r>
      <w:r w:rsidR="00D40AA8">
        <w:rPr>
          <w:sz w:val="24"/>
          <w:szCs w:val="24"/>
        </w:rPr>
        <w:t xml:space="preserve">advised on communication she had had </w:t>
      </w:r>
      <w:proofErr w:type="gramStart"/>
      <w:r w:rsidR="00D40AA8">
        <w:rPr>
          <w:sz w:val="24"/>
          <w:szCs w:val="24"/>
        </w:rPr>
        <w:t>with regard to</w:t>
      </w:r>
      <w:proofErr w:type="gramEnd"/>
      <w:r w:rsidR="00D40AA8">
        <w:rPr>
          <w:sz w:val="24"/>
          <w:szCs w:val="24"/>
        </w:rPr>
        <w:t xml:space="preserve"> parking on yellow lines at Milton and the </w:t>
      </w:r>
      <w:r w:rsidR="001217AB">
        <w:rPr>
          <w:sz w:val="24"/>
          <w:szCs w:val="24"/>
        </w:rPr>
        <w:t>overflowing rubbish bins.</w:t>
      </w:r>
    </w:p>
    <w:p w14:paraId="4239AE8C" w14:textId="42CA893D" w:rsidR="001217AB" w:rsidRDefault="001217AB" w:rsidP="00120985">
      <w:pPr>
        <w:rPr>
          <w:sz w:val="24"/>
          <w:szCs w:val="24"/>
        </w:rPr>
      </w:pPr>
      <w:r>
        <w:rPr>
          <w:sz w:val="24"/>
          <w:szCs w:val="24"/>
        </w:rPr>
        <w:t xml:space="preserve">County Councillor Thomas has been in communication with </w:t>
      </w:r>
      <w:proofErr w:type="gramStart"/>
      <w:r>
        <w:rPr>
          <w:sz w:val="24"/>
          <w:szCs w:val="24"/>
        </w:rPr>
        <w:t xml:space="preserve">PCC </w:t>
      </w:r>
      <w:r w:rsidR="00112787">
        <w:rPr>
          <w:sz w:val="24"/>
          <w:szCs w:val="24"/>
        </w:rPr>
        <w:t xml:space="preserve"> with</w:t>
      </w:r>
      <w:proofErr w:type="gramEnd"/>
      <w:r w:rsidR="00112787">
        <w:rPr>
          <w:sz w:val="24"/>
          <w:szCs w:val="24"/>
        </w:rPr>
        <w:t xml:space="preserve"> regard to th</w:t>
      </w:r>
      <w:r w:rsidR="00EE6997">
        <w:rPr>
          <w:sz w:val="24"/>
          <w:szCs w:val="24"/>
        </w:rPr>
        <w:t xml:space="preserve">e </w:t>
      </w:r>
      <w:r w:rsidR="00B61C77">
        <w:rPr>
          <w:sz w:val="24"/>
          <w:szCs w:val="24"/>
        </w:rPr>
        <w:t xml:space="preserve"> drainage pipes </w:t>
      </w:r>
      <w:r w:rsidR="00EE6997">
        <w:rPr>
          <w:sz w:val="24"/>
          <w:szCs w:val="24"/>
        </w:rPr>
        <w:t xml:space="preserve">at Carew Roundabout </w:t>
      </w:r>
      <w:r w:rsidR="00B61C77">
        <w:rPr>
          <w:sz w:val="24"/>
          <w:szCs w:val="24"/>
        </w:rPr>
        <w:t xml:space="preserve">and she will update the Community Council when the drain maps prior to the bypass being installed have been perused </w:t>
      </w:r>
      <w:r w:rsidR="00E21072">
        <w:rPr>
          <w:sz w:val="24"/>
          <w:szCs w:val="24"/>
        </w:rPr>
        <w:t>by PCC and the drains inspected in more detail.</w:t>
      </w:r>
    </w:p>
    <w:p w14:paraId="32721974" w14:textId="6CF059E3" w:rsidR="00E21072" w:rsidRDefault="00E21072" w:rsidP="00120985">
      <w:pPr>
        <w:rPr>
          <w:sz w:val="24"/>
          <w:szCs w:val="24"/>
        </w:rPr>
      </w:pPr>
      <w:r>
        <w:rPr>
          <w:sz w:val="24"/>
          <w:szCs w:val="24"/>
        </w:rPr>
        <w:t xml:space="preserve">County Councillor Thomas also informed of the overflow problem at Water works at Milton near the Caravan site </w:t>
      </w:r>
      <w:r w:rsidR="002D67CE">
        <w:rPr>
          <w:sz w:val="24"/>
          <w:szCs w:val="24"/>
        </w:rPr>
        <w:t xml:space="preserve">entrance.    </w:t>
      </w:r>
      <w:proofErr w:type="spellStart"/>
      <w:r w:rsidR="002D67CE">
        <w:rPr>
          <w:sz w:val="24"/>
          <w:szCs w:val="24"/>
        </w:rPr>
        <w:t>Dwr</w:t>
      </w:r>
      <w:proofErr w:type="spellEnd"/>
      <w:r w:rsidR="002D67CE">
        <w:rPr>
          <w:sz w:val="24"/>
          <w:szCs w:val="24"/>
        </w:rPr>
        <w:t xml:space="preserve"> Cymru looking into this </w:t>
      </w:r>
      <w:proofErr w:type="gramStart"/>
      <w:r w:rsidR="002D67CE">
        <w:rPr>
          <w:sz w:val="24"/>
          <w:szCs w:val="24"/>
        </w:rPr>
        <w:t>and also</w:t>
      </w:r>
      <w:proofErr w:type="gramEnd"/>
      <w:r w:rsidR="002D67CE">
        <w:rPr>
          <w:sz w:val="24"/>
          <w:szCs w:val="24"/>
        </w:rPr>
        <w:t xml:space="preserve"> the water quality.</w:t>
      </w:r>
    </w:p>
    <w:p w14:paraId="1AF0A210" w14:textId="1BC64FFA" w:rsidR="00806BD9" w:rsidRDefault="00806BD9" w:rsidP="00120985">
      <w:pPr>
        <w:rPr>
          <w:sz w:val="24"/>
          <w:szCs w:val="24"/>
        </w:rPr>
      </w:pPr>
      <w:r>
        <w:rPr>
          <w:sz w:val="24"/>
          <w:szCs w:val="24"/>
        </w:rPr>
        <w:t xml:space="preserve">County Councillor Thomas </w:t>
      </w:r>
      <w:r w:rsidR="00E7714E">
        <w:rPr>
          <w:sz w:val="24"/>
          <w:szCs w:val="24"/>
        </w:rPr>
        <w:t xml:space="preserve">had made contact with the name she had been given regarding Whitehill defibrillator </w:t>
      </w:r>
      <w:proofErr w:type="gramStart"/>
      <w:r w:rsidR="00C9579C">
        <w:rPr>
          <w:sz w:val="24"/>
          <w:szCs w:val="24"/>
        </w:rPr>
        <w:t>guardian  to</w:t>
      </w:r>
      <w:proofErr w:type="gramEnd"/>
      <w:r w:rsidR="00C9579C">
        <w:rPr>
          <w:sz w:val="24"/>
          <w:szCs w:val="24"/>
        </w:rPr>
        <w:t xml:space="preserve"> check batteries and pads.  </w:t>
      </w:r>
      <w:r w:rsidR="001D656C">
        <w:rPr>
          <w:sz w:val="24"/>
          <w:szCs w:val="24"/>
        </w:rPr>
        <w:t xml:space="preserve">This person unaware of this and arrangements will need to be made to appoint/nominate a person to check </w:t>
      </w:r>
      <w:proofErr w:type="gramStart"/>
      <w:r w:rsidR="001D656C">
        <w:rPr>
          <w:sz w:val="24"/>
          <w:szCs w:val="24"/>
        </w:rPr>
        <w:t>this .</w:t>
      </w:r>
      <w:proofErr w:type="gramEnd"/>
    </w:p>
    <w:p w14:paraId="542A2A4D" w14:textId="43CEA4EC" w:rsidR="002D67CE" w:rsidRDefault="002D67CE" w:rsidP="00120985">
      <w:pPr>
        <w:rPr>
          <w:sz w:val="24"/>
          <w:szCs w:val="24"/>
        </w:rPr>
      </w:pPr>
      <w:r>
        <w:rPr>
          <w:sz w:val="24"/>
          <w:szCs w:val="24"/>
        </w:rPr>
        <w:t xml:space="preserve">County Councillor Thomas had been advised of the overflowing bins </w:t>
      </w:r>
      <w:r w:rsidR="00DC3A7B">
        <w:rPr>
          <w:sz w:val="24"/>
          <w:szCs w:val="24"/>
        </w:rPr>
        <w:t>along Birds Lane and in Sageston.   She will ask PCC to inspect the rubbish deposited.     Residents should be reminded that the bins are not for household waste.</w:t>
      </w:r>
    </w:p>
    <w:p w14:paraId="741892E2" w14:textId="2948D35F" w:rsidR="001A7C62" w:rsidRDefault="00040D12" w:rsidP="00120985">
      <w:pPr>
        <w:rPr>
          <w:sz w:val="24"/>
          <w:szCs w:val="24"/>
        </w:rPr>
      </w:pPr>
      <w:r>
        <w:rPr>
          <w:b/>
          <w:bCs/>
          <w:sz w:val="24"/>
          <w:szCs w:val="24"/>
          <w:u w:val="single"/>
        </w:rPr>
        <w:t xml:space="preserve">Policing </w:t>
      </w:r>
      <w:proofErr w:type="gramStart"/>
      <w:r>
        <w:rPr>
          <w:b/>
          <w:bCs/>
          <w:sz w:val="24"/>
          <w:szCs w:val="24"/>
          <w:u w:val="single"/>
        </w:rPr>
        <w:t xml:space="preserve">Matters </w:t>
      </w:r>
      <w:r>
        <w:rPr>
          <w:sz w:val="24"/>
          <w:szCs w:val="24"/>
        </w:rPr>
        <w:t xml:space="preserve"> -</w:t>
      </w:r>
      <w:proofErr w:type="gramEnd"/>
      <w:r>
        <w:rPr>
          <w:sz w:val="24"/>
          <w:szCs w:val="24"/>
        </w:rPr>
        <w:t xml:space="preserve">   PCSO Emma Hayward updated the Community Councillors on the Neighbourhood Watch information previously received .  </w:t>
      </w:r>
      <w:r w:rsidR="00640E7F">
        <w:rPr>
          <w:sz w:val="24"/>
          <w:szCs w:val="24"/>
        </w:rPr>
        <w:t xml:space="preserve">Neighbourhood watch schemes can be set up by any </w:t>
      </w:r>
      <w:proofErr w:type="gramStart"/>
      <w:r w:rsidR="00640E7F">
        <w:rPr>
          <w:sz w:val="24"/>
          <w:szCs w:val="24"/>
        </w:rPr>
        <w:t>residents</w:t>
      </w:r>
      <w:proofErr w:type="gramEnd"/>
      <w:r w:rsidR="00640E7F">
        <w:rPr>
          <w:sz w:val="24"/>
          <w:szCs w:val="24"/>
        </w:rPr>
        <w:t xml:space="preserve"> organisations.  </w:t>
      </w:r>
    </w:p>
    <w:p w14:paraId="13DC5ADD" w14:textId="57F6A0FF" w:rsidR="00640E7F" w:rsidRDefault="00640E7F" w:rsidP="00120985">
      <w:pPr>
        <w:rPr>
          <w:sz w:val="24"/>
          <w:szCs w:val="24"/>
        </w:rPr>
      </w:pPr>
      <w:r>
        <w:rPr>
          <w:sz w:val="24"/>
          <w:szCs w:val="24"/>
        </w:rPr>
        <w:t xml:space="preserve">PCSO Hayward had also been looking into the parking on yellow lines at </w:t>
      </w:r>
      <w:proofErr w:type="gramStart"/>
      <w:r>
        <w:rPr>
          <w:sz w:val="24"/>
          <w:szCs w:val="24"/>
        </w:rPr>
        <w:t>Milton .</w:t>
      </w:r>
      <w:proofErr w:type="gramEnd"/>
      <w:r>
        <w:rPr>
          <w:sz w:val="24"/>
          <w:szCs w:val="24"/>
        </w:rPr>
        <w:t xml:space="preserve">    </w:t>
      </w:r>
    </w:p>
    <w:p w14:paraId="19B21D40" w14:textId="1C1BA69D" w:rsidR="00640E7F" w:rsidRDefault="00640E7F" w:rsidP="00120985">
      <w:pPr>
        <w:rPr>
          <w:sz w:val="24"/>
          <w:szCs w:val="24"/>
        </w:rPr>
      </w:pPr>
      <w:r>
        <w:rPr>
          <w:sz w:val="24"/>
          <w:szCs w:val="24"/>
        </w:rPr>
        <w:t>Speed checks continue in the Parish.</w:t>
      </w:r>
    </w:p>
    <w:p w14:paraId="2D7397E7" w14:textId="57EA2A83" w:rsidR="00640E7F" w:rsidRDefault="00640E7F" w:rsidP="00120985">
      <w:pPr>
        <w:rPr>
          <w:sz w:val="24"/>
          <w:szCs w:val="24"/>
        </w:rPr>
      </w:pPr>
      <w:r>
        <w:rPr>
          <w:sz w:val="24"/>
          <w:szCs w:val="24"/>
        </w:rPr>
        <w:t xml:space="preserve">PCSO Hayward and </w:t>
      </w:r>
      <w:r w:rsidR="00D75452">
        <w:rPr>
          <w:sz w:val="24"/>
          <w:szCs w:val="24"/>
        </w:rPr>
        <w:t>County Councillor Thomas will continue with their “Meet and Greet” walkabouts within the Parish.</w:t>
      </w:r>
    </w:p>
    <w:p w14:paraId="07F1A0A7" w14:textId="0FC3495B" w:rsidR="00D75452" w:rsidRDefault="00D75452" w:rsidP="00120985">
      <w:pPr>
        <w:rPr>
          <w:sz w:val="24"/>
          <w:szCs w:val="24"/>
        </w:rPr>
      </w:pPr>
      <w:proofErr w:type="gramStart"/>
      <w:r>
        <w:rPr>
          <w:sz w:val="24"/>
          <w:szCs w:val="24"/>
        </w:rPr>
        <w:t>PCSO  Hayward</w:t>
      </w:r>
      <w:proofErr w:type="gramEnd"/>
      <w:r>
        <w:rPr>
          <w:sz w:val="24"/>
          <w:szCs w:val="24"/>
        </w:rPr>
        <w:t xml:space="preserve"> reported that the substation at Sageston had been fenced off and this should alleviate the previously reported problem.</w:t>
      </w:r>
    </w:p>
    <w:p w14:paraId="622B575E" w14:textId="29642A46" w:rsidR="00D75452" w:rsidRDefault="00D75452" w:rsidP="00120985">
      <w:pPr>
        <w:rPr>
          <w:sz w:val="24"/>
          <w:szCs w:val="24"/>
        </w:rPr>
      </w:pPr>
      <w:r>
        <w:rPr>
          <w:sz w:val="24"/>
          <w:szCs w:val="24"/>
        </w:rPr>
        <w:lastRenderedPageBreak/>
        <w:t xml:space="preserve">She also reported that CCF had been advised on the problem with articulated vehicles trying to obtain access to </w:t>
      </w:r>
      <w:r w:rsidR="00C27C11">
        <w:rPr>
          <w:sz w:val="24"/>
          <w:szCs w:val="24"/>
        </w:rPr>
        <w:t>the business via Carew Park Estate.</w:t>
      </w:r>
    </w:p>
    <w:p w14:paraId="48DA2E1C" w14:textId="288BFF31" w:rsidR="00C27C11" w:rsidRDefault="00C27C11" w:rsidP="00120985">
      <w:pPr>
        <w:rPr>
          <w:sz w:val="24"/>
          <w:szCs w:val="24"/>
        </w:rPr>
      </w:pPr>
      <w:r>
        <w:rPr>
          <w:sz w:val="24"/>
          <w:szCs w:val="24"/>
        </w:rPr>
        <w:t>PCSO Hayward had been informed about an alleged abandoned car at Carew Park Estate and this has now been moved.</w:t>
      </w:r>
    </w:p>
    <w:p w14:paraId="5E5D7DE2" w14:textId="0D2AEAB4" w:rsidR="00C27C11" w:rsidRDefault="00C27C11" w:rsidP="00120985">
      <w:pPr>
        <w:rPr>
          <w:b/>
          <w:bCs/>
          <w:sz w:val="24"/>
          <w:szCs w:val="24"/>
          <w:u w:val="single"/>
        </w:rPr>
      </w:pPr>
      <w:r w:rsidRPr="00C27C11">
        <w:rPr>
          <w:b/>
          <w:bCs/>
          <w:sz w:val="24"/>
          <w:szCs w:val="24"/>
          <w:u w:val="single"/>
        </w:rPr>
        <w:t>“What’s Been Happening”, General Discussion and Items for the Agenda for the October meeting</w:t>
      </w:r>
      <w:r>
        <w:rPr>
          <w:b/>
          <w:bCs/>
          <w:sz w:val="24"/>
          <w:szCs w:val="24"/>
          <w:u w:val="single"/>
        </w:rPr>
        <w:t>.</w:t>
      </w:r>
    </w:p>
    <w:p w14:paraId="3A38504B" w14:textId="0C1A2AD3" w:rsidR="00A74B07" w:rsidRPr="00CF617F" w:rsidRDefault="00C27C11" w:rsidP="00A74B07">
      <w:r>
        <w:rPr>
          <w:sz w:val="24"/>
          <w:szCs w:val="24"/>
        </w:rPr>
        <w:t xml:space="preserve"> </w:t>
      </w:r>
      <w:r w:rsidR="00A74B07">
        <w:t>A</w:t>
      </w:r>
      <w:r w:rsidR="00A74B07" w:rsidRPr="00CF617F">
        <w:t xml:space="preserve">n email </w:t>
      </w:r>
      <w:r w:rsidR="00A74B07">
        <w:t xml:space="preserve">enquiry </w:t>
      </w:r>
      <w:proofErr w:type="gramStart"/>
      <w:r w:rsidR="00A74B07" w:rsidRPr="00CF617F">
        <w:t xml:space="preserve">from  </w:t>
      </w:r>
      <w:proofErr w:type="spellStart"/>
      <w:r w:rsidR="00A74B07" w:rsidRPr="00CF617F">
        <w:t>Lamphey</w:t>
      </w:r>
      <w:proofErr w:type="spellEnd"/>
      <w:proofErr w:type="gramEnd"/>
      <w:r w:rsidR="00A74B07" w:rsidRPr="00CF617F">
        <w:t xml:space="preserve">   CC </w:t>
      </w:r>
      <w:r w:rsidR="00A74B07">
        <w:t xml:space="preserve"> on </w:t>
      </w:r>
      <w:r w:rsidR="00A74B07" w:rsidRPr="00CF617F">
        <w:t xml:space="preserve"> grass cutting undertaken by </w:t>
      </w:r>
      <w:r w:rsidR="00A74B07">
        <w:t>PCC</w:t>
      </w:r>
      <w:r w:rsidR="002F3878">
        <w:t xml:space="preserve"> </w:t>
      </w:r>
      <w:r w:rsidR="00A74B07" w:rsidRPr="00CF617F">
        <w:t xml:space="preserve">contractors </w:t>
      </w:r>
      <w:r w:rsidR="002F3878">
        <w:t>asking for details of the Community Council’s grass cutting contractor  T</w:t>
      </w:r>
      <w:r w:rsidR="00A74B07" w:rsidRPr="00CF617F">
        <w:t xml:space="preserve">his </w:t>
      </w:r>
      <w:r w:rsidR="00BB6567">
        <w:t>enquiry</w:t>
      </w:r>
      <w:r w:rsidR="00A74B07" w:rsidRPr="00CF617F">
        <w:t xml:space="preserve"> </w:t>
      </w:r>
      <w:r w:rsidR="001D6E6A">
        <w:t xml:space="preserve">has been </w:t>
      </w:r>
      <w:r w:rsidR="00A74B07" w:rsidRPr="00CF617F">
        <w:t xml:space="preserve"> forwarded </w:t>
      </w:r>
      <w:r w:rsidR="001D6E6A">
        <w:t xml:space="preserve"> and replied to . </w:t>
      </w:r>
      <w:r w:rsidR="00A74B07" w:rsidRPr="00CF617F">
        <w:t xml:space="preserve">  </w:t>
      </w:r>
    </w:p>
    <w:p w14:paraId="1D6D3360" w14:textId="352C784F" w:rsidR="00A74B07" w:rsidRPr="004C6338" w:rsidRDefault="001D6E6A" w:rsidP="00A74B07">
      <w:pPr>
        <w:rPr>
          <w:color w:val="FF0000"/>
        </w:rPr>
      </w:pPr>
      <w:r>
        <w:t>Cllr Hosker-</w:t>
      </w:r>
      <w:proofErr w:type="gramStart"/>
      <w:r>
        <w:t xml:space="preserve">Hicks </w:t>
      </w:r>
      <w:r w:rsidR="00A74B07" w:rsidRPr="00C008CB">
        <w:t xml:space="preserve"> asked</w:t>
      </w:r>
      <w:proofErr w:type="gramEnd"/>
      <w:r w:rsidR="00A74B07" w:rsidRPr="00C008CB">
        <w:t xml:space="preserve"> about Signage </w:t>
      </w:r>
      <w:r>
        <w:t xml:space="preserve"> </w:t>
      </w:r>
      <w:r w:rsidR="006B3C4A">
        <w:t xml:space="preserve">from </w:t>
      </w:r>
      <w:r w:rsidR="00A74B07" w:rsidRPr="00C008CB">
        <w:t xml:space="preserve"> </w:t>
      </w:r>
      <w:r w:rsidR="00A74B07" w:rsidRPr="00CF617F">
        <w:t>S</w:t>
      </w:r>
      <w:r w:rsidR="00A74B07" w:rsidRPr="00C008CB">
        <w:t xml:space="preserve">t Florence </w:t>
      </w:r>
      <w:r w:rsidR="006B3C4A">
        <w:t xml:space="preserve">to </w:t>
      </w:r>
      <w:r w:rsidR="00A74B07" w:rsidRPr="00C008CB">
        <w:t xml:space="preserve"> </w:t>
      </w:r>
      <w:proofErr w:type="spellStart"/>
      <w:r w:rsidR="00A74B07" w:rsidRPr="00C008CB">
        <w:t>Redberth</w:t>
      </w:r>
      <w:proofErr w:type="spellEnd"/>
      <w:r w:rsidR="00A74B07" w:rsidRPr="00C008CB">
        <w:t xml:space="preserve"> following a number of incidents reported to </w:t>
      </w:r>
      <w:r w:rsidR="00A74B07" w:rsidRPr="00CF617F">
        <w:t xml:space="preserve">him </w:t>
      </w:r>
      <w:r w:rsidR="00A74B07" w:rsidRPr="00C008CB">
        <w:t xml:space="preserve">of cars with caravans and  </w:t>
      </w:r>
      <w:r w:rsidR="006C597F">
        <w:t>large</w:t>
      </w:r>
      <w:r w:rsidR="00A74B07" w:rsidRPr="00C008CB">
        <w:t xml:space="preserve"> tractors and trailer</w:t>
      </w:r>
      <w:r w:rsidR="00A74B07" w:rsidRPr="00CF617F">
        <w:t>s</w:t>
      </w:r>
      <w:r w:rsidR="00A74B07" w:rsidRPr="00C008CB">
        <w:t xml:space="preserve"> trying to squeeze down the road as a cut through and blocking the whole road up with long delays. </w:t>
      </w:r>
      <w:r w:rsidR="00A74B07">
        <w:t xml:space="preserve">  </w:t>
      </w:r>
      <w:r w:rsidR="00593BE0">
        <w:t xml:space="preserve">PCC to be </w:t>
      </w:r>
      <w:proofErr w:type="gramStart"/>
      <w:r w:rsidR="00593BE0">
        <w:t xml:space="preserve">informed </w:t>
      </w:r>
      <w:r w:rsidR="00BB6567">
        <w:t>.</w:t>
      </w:r>
      <w:proofErr w:type="gramEnd"/>
      <w:r w:rsidR="00593BE0">
        <w:t xml:space="preserve"> </w:t>
      </w:r>
    </w:p>
    <w:p w14:paraId="42E95137" w14:textId="36492F82" w:rsidR="00A74B07" w:rsidRDefault="00A74B07" w:rsidP="00A74B07">
      <w:r w:rsidRPr="00CF617F">
        <w:t xml:space="preserve">Prior to the Community Council meeting the </w:t>
      </w:r>
      <w:r w:rsidR="00AE0C4A">
        <w:t xml:space="preserve">Cllr </w:t>
      </w:r>
      <w:r w:rsidRPr="00CF617F">
        <w:t>Madeleine</w:t>
      </w:r>
      <w:r w:rsidR="00AE0C4A">
        <w:t xml:space="preserve"> </w:t>
      </w:r>
      <w:proofErr w:type="gramStart"/>
      <w:r w:rsidR="00AE0C4A">
        <w:t xml:space="preserve">Bland </w:t>
      </w:r>
      <w:r w:rsidRPr="00CF617F">
        <w:t xml:space="preserve"> undertook</w:t>
      </w:r>
      <w:proofErr w:type="gramEnd"/>
      <w:r w:rsidRPr="00CF617F">
        <w:t xml:space="preserve"> </w:t>
      </w:r>
      <w:r w:rsidR="00AE0C4A">
        <w:t xml:space="preserve">the Clerk’s </w:t>
      </w:r>
      <w:r w:rsidRPr="00CF617F">
        <w:t xml:space="preserve"> </w:t>
      </w:r>
      <w:r w:rsidR="006C597F">
        <w:t>A</w:t>
      </w:r>
      <w:r w:rsidRPr="00CF617F">
        <w:t>nnual  Appraisal.</w:t>
      </w:r>
    </w:p>
    <w:p w14:paraId="0BDD904A" w14:textId="7A64480B" w:rsidR="00A74B07" w:rsidRPr="00AE0C4A" w:rsidRDefault="00A74B07" w:rsidP="00A74B07">
      <w:r w:rsidRPr="00AE0C4A">
        <w:t>Email from Carew Memorial Hall Committee   on increase to hire charges</w:t>
      </w:r>
      <w:r w:rsidR="00A616E4">
        <w:t xml:space="preserve"> for the Committee </w:t>
      </w:r>
      <w:proofErr w:type="gramStart"/>
      <w:r w:rsidR="00A616E4">
        <w:t xml:space="preserve">Room </w:t>
      </w:r>
      <w:r w:rsidRPr="00AE0C4A">
        <w:t xml:space="preserve"> to</w:t>
      </w:r>
      <w:proofErr w:type="gramEnd"/>
      <w:r w:rsidRPr="00AE0C4A">
        <w:t xml:space="preserve"> £20.</w:t>
      </w:r>
      <w:r w:rsidR="0050789E">
        <w:t xml:space="preserve">  These new charges </w:t>
      </w:r>
      <w:r w:rsidR="005C6636">
        <w:t xml:space="preserve">for the Committee </w:t>
      </w:r>
      <w:r w:rsidR="006C597F">
        <w:t>R</w:t>
      </w:r>
      <w:r w:rsidR="005C6636">
        <w:t xml:space="preserve">oom were noted. </w:t>
      </w:r>
    </w:p>
    <w:p w14:paraId="4DF515A3" w14:textId="2AB2787C" w:rsidR="00A74B07" w:rsidRPr="00AE0C4A" w:rsidRDefault="00A74B07" w:rsidP="00A74B07">
      <w:r w:rsidRPr="00AE0C4A">
        <w:t xml:space="preserve">Luncheon club </w:t>
      </w:r>
      <w:proofErr w:type="gramStart"/>
      <w:r w:rsidRPr="00AE0C4A">
        <w:t>organiser  asks</w:t>
      </w:r>
      <w:proofErr w:type="gramEnd"/>
      <w:r w:rsidRPr="00AE0C4A">
        <w:t xml:space="preserve"> if the Community Council will continue to fund the hire cost for Luncheon Club at £20  which takes place once a month.</w:t>
      </w:r>
      <w:r w:rsidR="0050789E">
        <w:t xml:space="preserve">  It all present agreed </w:t>
      </w:r>
      <w:r w:rsidR="005C6636">
        <w:t xml:space="preserve">and it was resolved to continue to fund the Luncheon Club Committee </w:t>
      </w:r>
      <w:r w:rsidR="00D2587D">
        <w:t>R</w:t>
      </w:r>
      <w:r w:rsidR="005C6636">
        <w:t>oom hire costs</w:t>
      </w:r>
      <w:r w:rsidR="00B85C0B">
        <w:t xml:space="preserve"> </w:t>
      </w:r>
      <w:proofErr w:type="gramStart"/>
      <w:r w:rsidR="00B85C0B">
        <w:t xml:space="preserve">each </w:t>
      </w:r>
      <w:r w:rsidR="005C6636">
        <w:t xml:space="preserve"> month</w:t>
      </w:r>
      <w:proofErr w:type="gramEnd"/>
      <w:r w:rsidR="005C6636">
        <w:t xml:space="preserve">.  </w:t>
      </w:r>
    </w:p>
    <w:p w14:paraId="4E4BF53E" w14:textId="77777777" w:rsidR="00A74B07" w:rsidRPr="00CF617F" w:rsidRDefault="00A74B07" w:rsidP="00A74B07">
      <w:pPr>
        <w:rPr>
          <w:b/>
          <w:bCs/>
          <w:u w:val="single"/>
        </w:rPr>
      </w:pPr>
      <w:r w:rsidRPr="00CF617F">
        <w:rPr>
          <w:b/>
          <w:bCs/>
          <w:u w:val="single"/>
        </w:rPr>
        <w:t xml:space="preserve">Items for Agenda  </w:t>
      </w:r>
    </w:p>
    <w:p w14:paraId="530C1BFF" w14:textId="692729F6" w:rsidR="00A74B07" w:rsidRPr="00CF617F" w:rsidRDefault="00A74B07" w:rsidP="00A74B07">
      <w:r w:rsidRPr="00CF617F">
        <w:t>Attendance by Kathryn Perkins</w:t>
      </w:r>
      <w:r w:rsidR="00B85C0B">
        <w:t xml:space="preserve"> Agent for Carew Castle </w:t>
      </w:r>
      <w:proofErr w:type="gramStart"/>
      <w:r w:rsidR="00B85C0B">
        <w:t xml:space="preserve">Estates </w:t>
      </w:r>
      <w:r w:rsidRPr="00CF617F">
        <w:t xml:space="preserve"> on</w:t>
      </w:r>
      <w:proofErr w:type="gramEnd"/>
      <w:r w:rsidRPr="00CF617F">
        <w:t xml:space="preserve"> proposed planning application behind the school</w:t>
      </w:r>
      <w:r w:rsidR="00B85C0B">
        <w:t>.</w:t>
      </w:r>
    </w:p>
    <w:p w14:paraId="129AE2A0" w14:textId="47E260F4" w:rsidR="00A74B07" w:rsidRPr="00CF617F" w:rsidRDefault="00A74B07" w:rsidP="00A74B07">
      <w:r w:rsidRPr="00CF617F">
        <w:t xml:space="preserve">Policies and Powers   from </w:t>
      </w:r>
      <w:proofErr w:type="gramStart"/>
      <w:r w:rsidRPr="00CF617F">
        <w:t xml:space="preserve">OVW  </w:t>
      </w:r>
      <w:r w:rsidR="00EC35CA">
        <w:t>-</w:t>
      </w:r>
      <w:proofErr w:type="gramEnd"/>
      <w:r w:rsidR="00EC35CA">
        <w:t xml:space="preserve"> </w:t>
      </w:r>
    </w:p>
    <w:p w14:paraId="5AF4D78F" w14:textId="5ADC9E52" w:rsidR="00A74B07" w:rsidRPr="00CF617F" w:rsidRDefault="00A74B07" w:rsidP="00A74B07">
      <w:r w:rsidRPr="00CF617F">
        <w:t>Remuneration form to website and IRP</w:t>
      </w:r>
      <w:r w:rsidR="004D635A">
        <w:t>.</w:t>
      </w:r>
    </w:p>
    <w:p w14:paraId="7DFE7511" w14:textId="412F9E67" w:rsidR="00A74B07" w:rsidRPr="00CF617F" w:rsidRDefault="00A74B07" w:rsidP="00A74B07">
      <w:r w:rsidRPr="00CF617F">
        <w:t>Carew Toilets SLA invoice due</w:t>
      </w:r>
      <w:r w:rsidR="004D635A">
        <w:t>.</w:t>
      </w:r>
    </w:p>
    <w:p w14:paraId="25DE1180" w14:textId="60B7D7E5" w:rsidR="00A74B07" w:rsidRPr="00CF617F" w:rsidRDefault="00A74B07" w:rsidP="00A74B07">
      <w:r w:rsidRPr="00CF617F">
        <w:t xml:space="preserve"> War </w:t>
      </w:r>
      <w:proofErr w:type="gramStart"/>
      <w:r w:rsidRPr="00CF617F">
        <w:t>Memorial  weeding</w:t>
      </w:r>
      <w:proofErr w:type="gramEnd"/>
      <w:r w:rsidRPr="00CF617F">
        <w:t xml:space="preserve"> prior to Remembrance Sunday.</w:t>
      </w:r>
    </w:p>
    <w:p w14:paraId="53522CF2" w14:textId="5CB2A5E0" w:rsidR="00A74B07" w:rsidRDefault="00A74B07" w:rsidP="00A74B07">
      <w:r w:rsidRPr="00CF617F">
        <w:t xml:space="preserve">Pembrokeshire Boundaries Commission </w:t>
      </w:r>
      <w:proofErr w:type="gramStart"/>
      <w:r w:rsidRPr="00CF617F">
        <w:t xml:space="preserve">Report </w:t>
      </w:r>
      <w:r w:rsidR="004D635A">
        <w:t>.</w:t>
      </w:r>
      <w:proofErr w:type="gramEnd"/>
      <w:r w:rsidR="00EC35CA">
        <w:t xml:space="preserve"> </w:t>
      </w:r>
    </w:p>
    <w:p w14:paraId="760AD9F8" w14:textId="7844D02F" w:rsidR="009467C6" w:rsidRPr="00CF617F" w:rsidRDefault="009467C6" w:rsidP="00A74B07">
      <w:r>
        <w:t xml:space="preserve">Policies &amp; Powers </w:t>
      </w:r>
      <w:r w:rsidR="004D635A">
        <w:t>–</w:t>
      </w:r>
      <w:r>
        <w:t xml:space="preserve"> OVW</w:t>
      </w:r>
      <w:r w:rsidR="004D635A">
        <w:t>.</w:t>
      </w:r>
    </w:p>
    <w:p w14:paraId="12932AC4" w14:textId="3B260996" w:rsidR="00A74B07" w:rsidRPr="00CF617F" w:rsidRDefault="00A74B07" w:rsidP="00A74B07">
      <w:r w:rsidRPr="00CF617F">
        <w:t xml:space="preserve">Reminder </w:t>
      </w:r>
      <w:proofErr w:type="gramStart"/>
      <w:r w:rsidRPr="00CF617F">
        <w:t>-  Working</w:t>
      </w:r>
      <w:proofErr w:type="gramEnd"/>
      <w:r w:rsidRPr="00CF617F">
        <w:t xml:space="preserve"> Better Together Teams Seminar on Tuesday 24</w:t>
      </w:r>
      <w:r w:rsidRPr="00CF617F">
        <w:rPr>
          <w:vertAlign w:val="superscript"/>
        </w:rPr>
        <w:t>th</w:t>
      </w:r>
      <w:r w:rsidRPr="00CF617F">
        <w:t xml:space="preserve"> September  </w:t>
      </w:r>
    </w:p>
    <w:p w14:paraId="32DC556E" w14:textId="77777777" w:rsidR="00A74B07" w:rsidRDefault="00A74B07" w:rsidP="00A74B07">
      <w:r w:rsidRPr="00CF617F">
        <w:rPr>
          <w:b/>
          <w:bCs/>
          <w:u w:val="single"/>
        </w:rPr>
        <w:t>Date and time of next meeting</w:t>
      </w:r>
      <w:r w:rsidRPr="00CF617F">
        <w:t>:     Wednesday 9</w:t>
      </w:r>
      <w:r w:rsidRPr="00CF617F">
        <w:rPr>
          <w:vertAlign w:val="superscript"/>
        </w:rPr>
        <w:t>th</w:t>
      </w:r>
      <w:r w:rsidRPr="00CF617F">
        <w:t xml:space="preserve"> October 2024 at 7 pm in Committee room of Carew Memorial Hall.  </w:t>
      </w:r>
    </w:p>
    <w:p w14:paraId="6DF3EAAF" w14:textId="29D74FAC" w:rsidR="00B902B5" w:rsidRDefault="00B902B5" w:rsidP="00A74B07">
      <w:r>
        <w:t xml:space="preserve">Chair thanked all for their contributions and declared the meeting closed.  </w:t>
      </w:r>
    </w:p>
    <w:p w14:paraId="12B0EA9B" w14:textId="77777777" w:rsidR="00B902B5" w:rsidRDefault="00B902B5" w:rsidP="00B902B5">
      <w:pPr>
        <w:jc w:val="right"/>
      </w:pPr>
      <w:r>
        <w:t>SIGNED:   …………………………………….</w:t>
      </w:r>
    </w:p>
    <w:p w14:paraId="28250AC3" w14:textId="77777777" w:rsidR="00B902B5" w:rsidRPr="00CF617F" w:rsidRDefault="00B902B5" w:rsidP="00B902B5">
      <w:pPr>
        <w:jc w:val="right"/>
      </w:pPr>
      <w:r>
        <w:t>DATE:  ………………………………………….</w:t>
      </w:r>
    </w:p>
    <w:p w14:paraId="51C98402" w14:textId="77777777" w:rsidR="00457B9B" w:rsidRPr="00C008CB" w:rsidRDefault="00457B9B" w:rsidP="00457B9B">
      <w:pPr>
        <w:jc w:val="center"/>
      </w:pPr>
      <w:r w:rsidRPr="00CF617F">
        <w:t>0-0-0-0-0-0-0-0-0-0-0-0-0-</w:t>
      </w:r>
      <w:r>
        <w:t>0</w:t>
      </w:r>
    </w:p>
    <w:sectPr w:rsidR="00457B9B" w:rsidRPr="00C008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414B" w14:textId="77777777" w:rsidR="00D652CC" w:rsidRDefault="00D652CC" w:rsidP="00904085">
      <w:pPr>
        <w:spacing w:after="0" w:line="240" w:lineRule="auto"/>
      </w:pPr>
      <w:r>
        <w:separator/>
      </w:r>
    </w:p>
  </w:endnote>
  <w:endnote w:type="continuationSeparator" w:id="0">
    <w:p w14:paraId="3CF836F2" w14:textId="77777777" w:rsidR="00D652CC" w:rsidRDefault="00D652CC" w:rsidP="0090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229108"/>
      <w:docPartObj>
        <w:docPartGallery w:val="Page Numbers (Bottom of Page)"/>
        <w:docPartUnique/>
      </w:docPartObj>
    </w:sdtPr>
    <w:sdtEndPr/>
    <w:sdtContent>
      <w:p w14:paraId="42C0627F" w14:textId="73E0A8DD" w:rsidR="00904085" w:rsidRDefault="00904085">
        <w:pPr>
          <w:pStyle w:val="Footer"/>
          <w:jc w:val="right"/>
        </w:pPr>
        <w:r>
          <w:fldChar w:fldCharType="begin"/>
        </w:r>
        <w:r>
          <w:instrText>PAGE   \* MERGEFORMAT</w:instrText>
        </w:r>
        <w:r>
          <w:fldChar w:fldCharType="separate"/>
        </w:r>
        <w:r>
          <w:t>2</w:t>
        </w:r>
        <w:r>
          <w:fldChar w:fldCharType="end"/>
        </w:r>
      </w:p>
    </w:sdtContent>
  </w:sdt>
  <w:p w14:paraId="7CF0C31F" w14:textId="77777777" w:rsidR="00904085" w:rsidRDefault="0090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0CF1" w14:textId="77777777" w:rsidR="00D652CC" w:rsidRDefault="00D652CC" w:rsidP="00904085">
      <w:pPr>
        <w:spacing w:after="0" w:line="240" w:lineRule="auto"/>
      </w:pPr>
      <w:r>
        <w:separator/>
      </w:r>
    </w:p>
  </w:footnote>
  <w:footnote w:type="continuationSeparator" w:id="0">
    <w:p w14:paraId="0752596B" w14:textId="77777777" w:rsidR="00D652CC" w:rsidRDefault="00D652CC" w:rsidP="00904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336B"/>
    <w:multiLevelType w:val="hybridMultilevel"/>
    <w:tmpl w:val="30BC2998"/>
    <w:lvl w:ilvl="0" w:tplc="BEE2805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F31A7"/>
    <w:multiLevelType w:val="multilevel"/>
    <w:tmpl w:val="475C2C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4C330771"/>
    <w:multiLevelType w:val="hybridMultilevel"/>
    <w:tmpl w:val="B8BA5462"/>
    <w:lvl w:ilvl="0" w:tplc="DD7ED24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846771">
    <w:abstractNumId w:val="0"/>
  </w:num>
  <w:num w:numId="2" w16cid:durableId="207764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470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2E"/>
    <w:rsid w:val="0001137D"/>
    <w:rsid w:val="00026030"/>
    <w:rsid w:val="00040D12"/>
    <w:rsid w:val="00065DE9"/>
    <w:rsid w:val="00073827"/>
    <w:rsid w:val="000A6F48"/>
    <w:rsid w:val="000D286B"/>
    <w:rsid w:val="000E06DB"/>
    <w:rsid w:val="000E77BF"/>
    <w:rsid w:val="00107064"/>
    <w:rsid w:val="00112787"/>
    <w:rsid w:val="00120985"/>
    <w:rsid w:val="001217AB"/>
    <w:rsid w:val="001337DB"/>
    <w:rsid w:val="001402CB"/>
    <w:rsid w:val="00192E3F"/>
    <w:rsid w:val="001A7C62"/>
    <w:rsid w:val="001D05F7"/>
    <w:rsid w:val="001D656C"/>
    <w:rsid w:val="001D6E6A"/>
    <w:rsid w:val="00227E6B"/>
    <w:rsid w:val="0023048A"/>
    <w:rsid w:val="0026103E"/>
    <w:rsid w:val="002D67CE"/>
    <w:rsid w:val="002E3F4D"/>
    <w:rsid w:val="002F3878"/>
    <w:rsid w:val="00323E54"/>
    <w:rsid w:val="00362109"/>
    <w:rsid w:val="00366304"/>
    <w:rsid w:val="00375831"/>
    <w:rsid w:val="003907A2"/>
    <w:rsid w:val="00393E9C"/>
    <w:rsid w:val="003A0C87"/>
    <w:rsid w:val="003B7291"/>
    <w:rsid w:val="003E0831"/>
    <w:rsid w:val="003F1799"/>
    <w:rsid w:val="00405FBB"/>
    <w:rsid w:val="00413A0C"/>
    <w:rsid w:val="004555E0"/>
    <w:rsid w:val="00457B9B"/>
    <w:rsid w:val="00463849"/>
    <w:rsid w:val="00494B32"/>
    <w:rsid w:val="004D635A"/>
    <w:rsid w:val="004E5FCB"/>
    <w:rsid w:val="0050789E"/>
    <w:rsid w:val="005166CC"/>
    <w:rsid w:val="005828E5"/>
    <w:rsid w:val="00583961"/>
    <w:rsid w:val="00593BE0"/>
    <w:rsid w:val="005A0043"/>
    <w:rsid w:val="005A4F10"/>
    <w:rsid w:val="005C6636"/>
    <w:rsid w:val="005D264E"/>
    <w:rsid w:val="005F2CAF"/>
    <w:rsid w:val="00624A0B"/>
    <w:rsid w:val="00640E7F"/>
    <w:rsid w:val="006A1862"/>
    <w:rsid w:val="006B3C4A"/>
    <w:rsid w:val="006C597F"/>
    <w:rsid w:val="006E4A32"/>
    <w:rsid w:val="006E7812"/>
    <w:rsid w:val="00713E8F"/>
    <w:rsid w:val="00716FD2"/>
    <w:rsid w:val="007336BF"/>
    <w:rsid w:val="00771E50"/>
    <w:rsid w:val="007B20DA"/>
    <w:rsid w:val="007D1F77"/>
    <w:rsid w:val="00805D24"/>
    <w:rsid w:val="00806BD9"/>
    <w:rsid w:val="008520D4"/>
    <w:rsid w:val="00863B76"/>
    <w:rsid w:val="00873686"/>
    <w:rsid w:val="008B6A94"/>
    <w:rsid w:val="008D1DAF"/>
    <w:rsid w:val="00904085"/>
    <w:rsid w:val="00910352"/>
    <w:rsid w:val="009467C6"/>
    <w:rsid w:val="00954E4B"/>
    <w:rsid w:val="00963ECD"/>
    <w:rsid w:val="009949D1"/>
    <w:rsid w:val="009D4E19"/>
    <w:rsid w:val="009F10A3"/>
    <w:rsid w:val="009F722C"/>
    <w:rsid w:val="00A20A1C"/>
    <w:rsid w:val="00A2442E"/>
    <w:rsid w:val="00A30255"/>
    <w:rsid w:val="00A30F3D"/>
    <w:rsid w:val="00A3273D"/>
    <w:rsid w:val="00A53053"/>
    <w:rsid w:val="00A616E4"/>
    <w:rsid w:val="00A74B07"/>
    <w:rsid w:val="00A91D05"/>
    <w:rsid w:val="00AE0C4A"/>
    <w:rsid w:val="00B44646"/>
    <w:rsid w:val="00B61C77"/>
    <w:rsid w:val="00B85C0B"/>
    <w:rsid w:val="00B902B5"/>
    <w:rsid w:val="00BA717B"/>
    <w:rsid w:val="00BB6567"/>
    <w:rsid w:val="00BB698C"/>
    <w:rsid w:val="00BC4C23"/>
    <w:rsid w:val="00BD15D2"/>
    <w:rsid w:val="00BF082C"/>
    <w:rsid w:val="00BF499C"/>
    <w:rsid w:val="00C231D1"/>
    <w:rsid w:val="00C27C11"/>
    <w:rsid w:val="00C9579C"/>
    <w:rsid w:val="00CB3481"/>
    <w:rsid w:val="00CD3472"/>
    <w:rsid w:val="00CF23F4"/>
    <w:rsid w:val="00D03E6E"/>
    <w:rsid w:val="00D0788C"/>
    <w:rsid w:val="00D12F44"/>
    <w:rsid w:val="00D2587D"/>
    <w:rsid w:val="00D33587"/>
    <w:rsid w:val="00D40AA8"/>
    <w:rsid w:val="00D52314"/>
    <w:rsid w:val="00D52E10"/>
    <w:rsid w:val="00D551C0"/>
    <w:rsid w:val="00D652CC"/>
    <w:rsid w:val="00D75452"/>
    <w:rsid w:val="00DB0981"/>
    <w:rsid w:val="00DB76C2"/>
    <w:rsid w:val="00DC3A7B"/>
    <w:rsid w:val="00E21072"/>
    <w:rsid w:val="00E30DAD"/>
    <w:rsid w:val="00E56D55"/>
    <w:rsid w:val="00E70EC8"/>
    <w:rsid w:val="00E7714E"/>
    <w:rsid w:val="00EC35CA"/>
    <w:rsid w:val="00ED0157"/>
    <w:rsid w:val="00EE6997"/>
    <w:rsid w:val="00F16E67"/>
    <w:rsid w:val="00F4161D"/>
    <w:rsid w:val="00F615CF"/>
    <w:rsid w:val="00F67721"/>
    <w:rsid w:val="00F92017"/>
    <w:rsid w:val="00FA3D0E"/>
    <w:rsid w:val="00FC3473"/>
    <w:rsid w:val="00FD7F7F"/>
    <w:rsid w:val="00FE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A127"/>
  <w15:chartTrackingRefBased/>
  <w15:docId w15:val="{871FB9EB-2806-48AD-935F-49497988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2E"/>
  </w:style>
  <w:style w:type="paragraph" w:styleId="Heading1">
    <w:name w:val="heading 1"/>
    <w:basedOn w:val="Normal"/>
    <w:next w:val="Normal"/>
    <w:link w:val="Heading1Char"/>
    <w:uiPriority w:val="9"/>
    <w:qFormat/>
    <w:rsid w:val="00A24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42E"/>
    <w:rPr>
      <w:rFonts w:eastAsiaTheme="majorEastAsia" w:cstheme="majorBidi"/>
      <w:color w:val="272727" w:themeColor="text1" w:themeTint="D8"/>
    </w:rPr>
  </w:style>
  <w:style w:type="paragraph" w:styleId="Title">
    <w:name w:val="Title"/>
    <w:basedOn w:val="Normal"/>
    <w:next w:val="Normal"/>
    <w:link w:val="TitleChar"/>
    <w:uiPriority w:val="10"/>
    <w:qFormat/>
    <w:rsid w:val="00A24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42E"/>
    <w:pPr>
      <w:spacing w:before="160"/>
      <w:jc w:val="center"/>
    </w:pPr>
    <w:rPr>
      <w:i/>
      <w:iCs/>
      <w:color w:val="404040" w:themeColor="text1" w:themeTint="BF"/>
    </w:rPr>
  </w:style>
  <w:style w:type="character" w:customStyle="1" w:styleId="QuoteChar">
    <w:name w:val="Quote Char"/>
    <w:basedOn w:val="DefaultParagraphFont"/>
    <w:link w:val="Quote"/>
    <w:uiPriority w:val="29"/>
    <w:rsid w:val="00A2442E"/>
    <w:rPr>
      <w:i/>
      <w:iCs/>
      <w:color w:val="404040" w:themeColor="text1" w:themeTint="BF"/>
    </w:rPr>
  </w:style>
  <w:style w:type="paragraph" w:styleId="ListParagraph">
    <w:name w:val="List Paragraph"/>
    <w:basedOn w:val="Normal"/>
    <w:uiPriority w:val="34"/>
    <w:qFormat/>
    <w:rsid w:val="00A2442E"/>
    <w:pPr>
      <w:ind w:left="720"/>
      <w:contextualSpacing/>
    </w:pPr>
  </w:style>
  <w:style w:type="character" w:styleId="IntenseEmphasis">
    <w:name w:val="Intense Emphasis"/>
    <w:basedOn w:val="DefaultParagraphFont"/>
    <w:uiPriority w:val="21"/>
    <w:qFormat/>
    <w:rsid w:val="00A2442E"/>
    <w:rPr>
      <w:i/>
      <w:iCs/>
      <w:color w:val="0F4761" w:themeColor="accent1" w:themeShade="BF"/>
    </w:rPr>
  </w:style>
  <w:style w:type="paragraph" w:styleId="IntenseQuote">
    <w:name w:val="Intense Quote"/>
    <w:basedOn w:val="Normal"/>
    <w:next w:val="Normal"/>
    <w:link w:val="IntenseQuoteChar"/>
    <w:uiPriority w:val="30"/>
    <w:qFormat/>
    <w:rsid w:val="00A24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42E"/>
    <w:rPr>
      <w:i/>
      <w:iCs/>
      <w:color w:val="0F4761" w:themeColor="accent1" w:themeShade="BF"/>
    </w:rPr>
  </w:style>
  <w:style w:type="character" w:styleId="IntenseReference">
    <w:name w:val="Intense Reference"/>
    <w:basedOn w:val="DefaultParagraphFont"/>
    <w:uiPriority w:val="32"/>
    <w:qFormat/>
    <w:rsid w:val="00A2442E"/>
    <w:rPr>
      <w:b/>
      <w:bCs/>
      <w:smallCaps/>
      <w:color w:val="0F4761" w:themeColor="accent1" w:themeShade="BF"/>
      <w:spacing w:val="5"/>
    </w:rPr>
  </w:style>
  <w:style w:type="paragraph" w:styleId="Header">
    <w:name w:val="header"/>
    <w:basedOn w:val="Normal"/>
    <w:link w:val="HeaderChar"/>
    <w:uiPriority w:val="99"/>
    <w:unhideWhenUsed/>
    <w:rsid w:val="0090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85"/>
  </w:style>
  <w:style w:type="paragraph" w:styleId="Footer">
    <w:name w:val="footer"/>
    <w:basedOn w:val="Normal"/>
    <w:link w:val="FooterChar"/>
    <w:uiPriority w:val="99"/>
    <w:unhideWhenUsed/>
    <w:rsid w:val="0090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085"/>
  </w:style>
  <w:style w:type="character" w:styleId="Hyperlink">
    <w:name w:val="Hyperlink"/>
    <w:basedOn w:val="DefaultParagraphFont"/>
    <w:uiPriority w:val="99"/>
    <w:unhideWhenUsed/>
    <w:rsid w:val="001070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2BD1-6857-4F33-A8E4-E4098422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140</cp:revision>
  <dcterms:created xsi:type="dcterms:W3CDTF">2024-09-18T09:12:00Z</dcterms:created>
  <dcterms:modified xsi:type="dcterms:W3CDTF">2024-09-25T15:41:00Z</dcterms:modified>
</cp:coreProperties>
</file>