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E02FC" w14:textId="77777777" w:rsidR="00E5112C" w:rsidRPr="00000AFB" w:rsidRDefault="00C618F6" w:rsidP="00000AFB">
      <w:pPr>
        <w:jc w:val="center"/>
        <w:rPr>
          <w:rFonts w:ascii="Blackadder ITC" w:hAnsi="Blackadder ITC"/>
          <w:b/>
          <w:sz w:val="36"/>
          <w:szCs w:val="36"/>
        </w:rPr>
      </w:pPr>
      <w:r w:rsidRPr="00000AFB">
        <w:rPr>
          <w:rFonts w:ascii="Blackadder ITC" w:hAnsi="Blackadder ITC"/>
          <w:b/>
          <w:sz w:val="36"/>
          <w:szCs w:val="36"/>
        </w:rPr>
        <w:t xml:space="preserve">CAREW </w:t>
      </w:r>
      <w:r w:rsidR="00000AFB">
        <w:rPr>
          <w:rFonts w:ascii="Blackadder ITC" w:hAnsi="Blackadder ITC"/>
          <w:b/>
          <w:sz w:val="36"/>
          <w:szCs w:val="36"/>
        </w:rPr>
        <w:t xml:space="preserve">   </w:t>
      </w:r>
      <w:r w:rsidRPr="00000AFB">
        <w:rPr>
          <w:rFonts w:ascii="Blackadder ITC" w:hAnsi="Blackadder ITC"/>
          <w:b/>
          <w:sz w:val="36"/>
          <w:szCs w:val="36"/>
        </w:rPr>
        <w:t xml:space="preserve">COMMUNITY </w:t>
      </w:r>
      <w:r w:rsidR="00000AFB">
        <w:rPr>
          <w:rFonts w:ascii="Blackadder ITC" w:hAnsi="Blackadder ITC"/>
          <w:b/>
          <w:sz w:val="36"/>
          <w:szCs w:val="36"/>
        </w:rPr>
        <w:t xml:space="preserve">   </w:t>
      </w:r>
      <w:r w:rsidRPr="00000AFB">
        <w:rPr>
          <w:rFonts w:ascii="Blackadder ITC" w:hAnsi="Blackadder ITC"/>
          <w:b/>
          <w:sz w:val="36"/>
          <w:szCs w:val="36"/>
        </w:rPr>
        <w:t>COUNCIL</w:t>
      </w:r>
    </w:p>
    <w:p w14:paraId="73F52BC6" w14:textId="77777777" w:rsidR="00C618F6" w:rsidRDefault="00C618F6"/>
    <w:p w14:paraId="1F9D4DE8" w14:textId="77777777" w:rsidR="00C618F6" w:rsidRDefault="00C618F6">
      <w:r>
        <w:t>Minutes of the meeting of Carew Community Council held on Wednesday 9</w:t>
      </w:r>
      <w:r w:rsidRPr="00C618F6">
        <w:rPr>
          <w:vertAlign w:val="superscript"/>
        </w:rPr>
        <w:t>th</w:t>
      </w:r>
      <w:r>
        <w:t xml:space="preserve"> August 2023 at 7 pm in Committee </w:t>
      </w:r>
      <w:proofErr w:type="gramStart"/>
      <w:r>
        <w:t xml:space="preserve">Room,   </w:t>
      </w:r>
      <w:proofErr w:type="gramEnd"/>
      <w:r>
        <w:t>Carew Memorial Hall.</w:t>
      </w:r>
    </w:p>
    <w:p w14:paraId="70C2843C" w14:textId="77777777" w:rsidR="00C618F6" w:rsidRDefault="00C618F6"/>
    <w:p w14:paraId="7157F285" w14:textId="77777777" w:rsidR="00C618F6" w:rsidRDefault="00C618F6" w:rsidP="00000AFB">
      <w:pPr>
        <w:spacing w:after="0"/>
      </w:pPr>
      <w:r>
        <w:t xml:space="preserve">Present:  </w:t>
      </w:r>
      <w:r>
        <w:tab/>
      </w:r>
      <w:r>
        <w:tab/>
        <w:t xml:space="preserve">Cllr Marina Griffiths (Chair) </w:t>
      </w:r>
      <w:r>
        <w:tab/>
      </w:r>
      <w:r>
        <w:tab/>
        <w:t>County Councillor Vanessa Thomas</w:t>
      </w:r>
    </w:p>
    <w:p w14:paraId="55FFDAEA" w14:textId="77777777" w:rsidR="00C618F6" w:rsidRDefault="00C618F6" w:rsidP="00000AFB">
      <w:pPr>
        <w:spacing w:after="0"/>
      </w:pPr>
      <w:r>
        <w:tab/>
      </w:r>
      <w:r>
        <w:tab/>
      </w:r>
      <w:r>
        <w:tab/>
        <w:t>Cllr Madeleine Bland</w:t>
      </w:r>
      <w:r>
        <w:tab/>
      </w:r>
      <w:r>
        <w:tab/>
      </w:r>
      <w:r>
        <w:tab/>
        <w:t>Cllr Sarah Benbow</w:t>
      </w:r>
    </w:p>
    <w:p w14:paraId="537E33ED" w14:textId="77777777" w:rsidR="00C618F6" w:rsidRDefault="00C618F6" w:rsidP="00000AFB">
      <w:pPr>
        <w:spacing w:after="0"/>
      </w:pPr>
      <w:r>
        <w:tab/>
      </w:r>
      <w:r>
        <w:tab/>
      </w:r>
      <w:r>
        <w:tab/>
        <w:t>Cllr Trevor Goodman</w:t>
      </w:r>
      <w:r>
        <w:tab/>
      </w:r>
      <w:r>
        <w:tab/>
      </w:r>
      <w:r>
        <w:tab/>
        <w:t>Cllr Marcia Allen</w:t>
      </w:r>
    </w:p>
    <w:p w14:paraId="2B9ADAAC" w14:textId="77777777" w:rsidR="00C618F6" w:rsidRDefault="00C618F6" w:rsidP="00000AFB">
      <w:pPr>
        <w:spacing w:after="0"/>
      </w:pPr>
      <w:r>
        <w:t xml:space="preserve">In Attendance:  </w:t>
      </w:r>
      <w:r>
        <w:tab/>
      </w:r>
      <w:r>
        <w:tab/>
      </w:r>
      <w:proofErr w:type="gramStart"/>
      <w:r>
        <w:t>PCSO  Emma</w:t>
      </w:r>
      <w:proofErr w:type="gramEnd"/>
      <w:r>
        <w:t xml:space="preserve"> Hayward</w:t>
      </w:r>
    </w:p>
    <w:p w14:paraId="6EC3CE93" w14:textId="77777777" w:rsidR="00C618F6" w:rsidRDefault="00C618F6"/>
    <w:p w14:paraId="68D8D24A" w14:textId="77777777" w:rsidR="00C618F6" w:rsidRDefault="00C618F6">
      <w:r w:rsidRPr="000F14C6">
        <w:rPr>
          <w:b/>
          <w:u w:val="single"/>
        </w:rPr>
        <w:t>Minutes of the last meeting</w:t>
      </w:r>
      <w:r>
        <w:t>:     Minutes of the last meeting previously circulated were agreed as a true record and duly signed.</w:t>
      </w:r>
    </w:p>
    <w:p w14:paraId="61084882" w14:textId="77777777" w:rsidR="00C618F6" w:rsidRDefault="00C618F6">
      <w:r w:rsidRPr="000F14C6">
        <w:rPr>
          <w:b/>
          <w:u w:val="single"/>
        </w:rPr>
        <w:t>Matters Arising</w:t>
      </w:r>
      <w:r>
        <w:t xml:space="preserve">:  </w:t>
      </w:r>
      <w:proofErr w:type="gramStart"/>
      <w:r>
        <w:t>-  South</w:t>
      </w:r>
      <w:proofErr w:type="gramEnd"/>
      <w:r>
        <w:t xml:space="preserve"> Hook LNG Grant form has been sent to PAVS,</w:t>
      </w:r>
    </w:p>
    <w:p w14:paraId="15D28516" w14:textId="77777777" w:rsidR="00C618F6" w:rsidRDefault="00C618F6">
      <w:r>
        <w:t xml:space="preserve">Community </w:t>
      </w:r>
      <w:proofErr w:type="gramStart"/>
      <w:r>
        <w:t>Grant  -</w:t>
      </w:r>
      <w:proofErr w:type="gramEnd"/>
      <w:r>
        <w:t xml:space="preserve">  Cllr Benbow kindly agreed to make a start on this grant application.  If </w:t>
      </w:r>
      <w:proofErr w:type="gramStart"/>
      <w:r>
        <w:t>successful</w:t>
      </w:r>
      <w:proofErr w:type="gramEnd"/>
      <w:r>
        <w:t xml:space="preserve"> this will be used for a new Bucket Swing and for bilingual and BSL signage.</w:t>
      </w:r>
    </w:p>
    <w:p w14:paraId="48485902" w14:textId="77777777" w:rsidR="00C618F6" w:rsidRDefault="000F14C6">
      <w:r>
        <w:t>Police and Crime Commission</w:t>
      </w:r>
      <w:r w:rsidR="00C618F6">
        <w:t xml:space="preserve">ers grant </w:t>
      </w:r>
      <w:proofErr w:type="gramStart"/>
      <w:r w:rsidR="00C618F6">
        <w:t>-  PCSO</w:t>
      </w:r>
      <w:proofErr w:type="gramEnd"/>
      <w:r w:rsidR="00C618F6">
        <w:t xml:space="preserve"> Hayward provided information on this grant and this will be applied for.</w:t>
      </w:r>
    </w:p>
    <w:p w14:paraId="1A8B8E86" w14:textId="77777777" w:rsidR="00C618F6" w:rsidRDefault="00C618F6">
      <w:r>
        <w:t xml:space="preserve">National Lottery All Wales Grant   also identified as a possible source of funding for the play areas.  </w:t>
      </w:r>
    </w:p>
    <w:p w14:paraId="76E77AA0" w14:textId="77777777" w:rsidR="00C618F6" w:rsidRDefault="00C618F6">
      <w:r>
        <w:t>Information received on the Community Payback Scheme.   Councillors discussed the information received and agreed to ask for this service to paint the existing play equipment in Carew and Milton.</w:t>
      </w:r>
    </w:p>
    <w:p w14:paraId="29584510" w14:textId="77777777" w:rsidR="00C618F6" w:rsidRDefault="00C618F6">
      <w:r>
        <w:t xml:space="preserve">Local superstores for information on their fundraising schemes to help with the cost of redesign of both play areas in Carew and Milton.  </w:t>
      </w:r>
    </w:p>
    <w:p w14:paraId="3A5E30E2" w14:textId="77777777" w:rsidR="00C618F6" w:rsidRDefault="00C618F6">
      <w:r>
        <w:t xml:space="preserve">Information from PCC on the Enhancing Pembrokeshire Grant received and noted.  </w:t>
      </w:r>
    </w:p>
    <w:p w14:paraId="4A861F2C" w14:textId="77777777" w:rsidR="00C618F6" w:rsidRDefault="00C618F6">
      <w:r>
        <w:t xml:space="preserve">County Councillor Thomas informed and provided photographs of the work done at Jeffreyston play area.  </w:t>
      </w:r>
    </w:p>
    <w:p w14:paraId="1666C95B" w14:textId="77777777" w:rsidR="00C618F6" w:rsidRDefault="00C618F6">
      <w:r>
        <w:t xml:space="preserve">Wicksteed </w:t>
      </w:r>
      <w:proofErr w:type="gramStart"/>
      <w:r>
        <w:t>-  to</w:t>
      </w:r>
      <w:proofErr w:type="gramEnd"/>
      <w:r>
        <w:t xml:space="preserve"> clarify the discrepancy in the figures and for site meeting.   </w:t>
      </w:r>
    </w:p>
    <w:p w14:paraId="004770E5" w14:textId="77777777" w:rsidR="00C618F6" w:rsidRDefault="00C618F6"/>
    <w:p w14:paraId="4FC2A395" w14:textId="77777777" w:rsidR="00C618F6" w:rsidRDefault="00C618F6">
      <w:r w:rsidRPr="000F14C6">
        <w:rPr>
          <w:b/>
          <w:u w:val="single"/>
        </w:rPr>
        <w:t>Lantern Procession</w:t>
      </w:r>
      <w:r>
        <w:t xml:space="preserve"> Saturday 16</w:t>
      </w:r>
      <w:r w:rsidRPr="00C618F6">
        <w:rPr>
          <w:vertAlign w:val="superscript"/>
        </w:rPr>
        <w:t>th</w:t>
      </w:r>
      <w:r>
        <w:t xml:space="preserve"> December 2023 </w:t>
      </w:r>
      <w:proofErr w:type="gramStart"/>
      <w:r>
        <w:t>-  Update</w:t>
      </w:r>
      <w:proofErr w:type="gramEnd"/>
      <w:r>
        <w:t xml:space="preserve"> on arrangements to date.   </w:t>
      </w:r>
    </w:p>
    <w:p w14:paraId="790A7347" w14:textId="77777777" w:rsidR="00C618F6" w:rsidRDefault="00C618F6">
      <w:r>
        <w:t>Councillor Benbow</w:t>
      </w:r>
      <w:r w:rsidR="00A96CB4">
        <w:t xml:space="preserve"> </w:t>
      </w:r>
      <w:r w:rsidR="00C1536E">
        <w:t xml:space="preserve">– circus </w:t>
      </w:r>
      <w:proofErr w:type="gramStart"/>
      <w:r w:rsidR="00C1536E">
        <w:t>skills  -</w:t>
      </w:r>
      <w:proofErr w:type="gramEnd"/>
      <w:r w:rsidR="00C1536E">
        <w:t xml:space="preserve"> The cost of providing this entertainment is per hour and it was agreed that two hours would be sufficient.   Cost of this to be confirmed. </w:t>
      </w:r>
    </w:p>
    <w:p w14:paraId="20F56574" w14:textId="77777777" w:rsidR="00C1536E" w:rsidRDefault="00C1536E">
      <w:r>
        <w:t>Craft area -   Clerk and Gwenllian Head have sourced the necessary needed from Baker Ross.</w:t>
      </w:r>
    </w:p>
    <w:p w14:paraId="0141D3F5" w14:textId="77777777" w:rsidR="00C1536E" w:rsidRDefault="00C1536E">
      <w:r>
        <w:t>Hot</w:t>
      </w:r>
      <w:r w:rsidR="000F14C6">
        <w:t xml:space="preserve"> </w:t>
      </w:r>
      <w:r>
        <w:t xml:space="preserve">food outlet </w:t>
      </w:r>
      <w:proofErr w:type="gramStart"/>
      <w:r>
        <w:t>-  Cllr</w:t>
      </w:r>
      <w:proofErr w:type="gramEnd"/>
      <w:r>
        <w:t xml:space="preserve"> Allen confirmed that the date has been agreed with the owner of the hot food outlet off Carew Roundabout.</w:t>
      </w:r>
    </w:p>
    <w:p w14:paraId="556D160D" w14:textId="77777777" w:rsidR="000F14C6" w:rsidRDefault="000F14C6"/>
    <w:p w14:paraId="54F3C577" w14:textId="77777777" w:rsidR="000F14C6" w:rsidRDefault="000F14C6">
      <w:r>
        <w:t>County Councillor Thomas to update on the new War Memorial inscription.</w:t>
      </w:r>
    </w:p>
    <w:p w14:paraId="26EB5C3F" w14:textId="77777777" w:rsidR="000F14C6" w:rsidRDefault="000F14C6">
      <w:r w:rsidRPr="000F14C6">
        <w:rPr>
          <w:b/>
          <w:u w:val="single"/>
        </w:rPr>
        <w:lastRenderedPageBreak/>
        <w:t>Financial Review</w:t>
      </w:r>
      <w:r>
        <w:t xml:space="preserve"> </w:t>
      </w:r>
      <w:proofErr w:type="gramStart"/>
      <w:r>
        <w:t>-  Clerk</w:t>
      </w:r>
      <w:proofErr w:type="gramEnd"/>
      <w:r>
        <w:t xml:space="preserve"> provided the bank account balances and update on review of the b</w:t>
      </w:r>
      <w:r w:rsidR="00F30FEE">
        <w:t xml:space="preserve">udget.  </w:t>
      </w:r>
    </w:p>
    <w:p w14:paraId="2E3E9396" w14:textId="77777777" w:rsidR="00C747D2" w:rsidRDefault="00C747D2">
      <w:r>
        <w:t xml:space="preserve">Following </w:t>
      </w:r>
      <w:proofErr w:type="gramStart"/>
      <w:r>
        <w:t>discussion</w:t>
      </w:r>
      <w:proofErr w:type="gramEnd"/>
      <w:r>
        <w:t xml:space="preserve"> it was agreed to ring fence £300 for signage for next budget/financial review.</w:t>
      </w:r>
    </w:p>
    <w:p w14:paraId="31B0ABE6" w14:textId="77777777" w:rsidR="00467D61" w:rsidRDefault="00C747D2">
      <w:r w:rsidRPr="00467D61">
        <w:rPr>
          <w:b/>
          <w:u w:val="single"/>
        </w:rPr>
        <w:t xml:space="preserve">Discussion on hybrid </w:t>
      </w:r>
      <w:proofErr w:type="gramStart"/>
      <w:r w:rsidRPr="00467D61">
        <w:rPr>
          <w:b/>
          <w:u w:val="single"/>
        </w:rPr>
        <w:t>meetings</w:t>
      </w:r>
      <w:r>
        <w:t xml:space="preserve">  -</w:t>
      </w:r>
      <w:proofErr w:type="gramEnd"/>
      <w:r>
        <w:t xml:space="preserve">   various options were discussed and it was resolved that the </w:t>
      </w:r>
      <w:r w:rsidR="00467D61">
        <w:t xml:space="preserve"> Community Council projector be utilised and tried out at the September meeting.</w:t>
      </w:r>
    </w:p>
    <w:p w14:paraId="61BF5831" w14:textId="77777777" w:rsidR="00467D61" w:rsidRDefault="00467D61">
      <w:r w:rsidRPr="00467D61">
        <w:rPr>
          <w:b/>
          <w:u w:val="single"/>
        </w:rPr>
        <w:t>Website</w:t>
      </w:r>
      <w:r>
        <w:t xml:space="preserve"> </w:t>
      </w:r>
      <w:proofErr w:type="gramStart"/>
      <w:r>
        <w:t>-  update</w:t>
      </w:r>
      <w:proofErr w:type="gramEnd"/>
      <w:r>
        <w:t xml:space="preserve"> on information to PCC  to use their Town and Community Council website provided by Clerk.</w:t>
      </w:r>
    </w:p>
    <w:p w14:paraId="04A72E24" w14:textId="77777777" w:rsidR="00467D61" w:rsidRDefault="00467D61">
      <w:r w:rsidRPr="00467D61">
        <w:rPr>
          <w:b/>
          <w:u w:val="single"/>
        </w:rPr>
        <w:t>Standing Orders/Code of Conduct</w:t>
      </w:r>
      <w:r>
        <w:t xml:space="preserve">.      Following lengthy </w:t>
      </w:r>
      <w:proofErr w:type="gramStart"/>
      <w:r>
        <w:t>discussion</w:t>
      </w:r>
      <w:proofErr w:type="gramEnd"/>
      <w:r>
        <w:t xml:space="preserve"> it was resolved that Clerk send existing Standing Orders to each Community Councillor and that the Amended version from OVW be looked at in conjunction with this document.   Agenda for September meeting to discuss additions/deletions.</w:t>
      </w:r>
    </w:p>
    <w:p w14:paraId="1CA1C27E" w14:textId="77777777" w:rsidR="00467D61" w:rsidRDefault="00467D61">
      <w:pPr>
        <w:rPr>
          <w:b/>
        </w:rPr>
      </w:pPr>
      <w:r>
        <w:rPr>
          <w:b/>
          <w:u w:val="single"/>
        </w:rPr>
        <w:t xml:space="preserve">Planning -  </w:t>
      </w:r>
      <w:r>
        <w:rPr>
          <w:b/>
        </w:rPr>
        <w:t xml:space="preserve">  </w:t>
      </w:r>
    </w:p>
    <w:p w14:paraId="04AF2415" w14:textId="77777777" w:rsidR="00467D61" w:rsidRDefault="00467D61">
      <w:r>
        <w:t xml:space="preserve">23/0352/PA – Erection of 2 </w:t>
      </w:r>
      <w:proofErr w:type="gramStart"/>
      <w:r>
        <w:t>detached  dwellings</w:t>
      </w:r>
      <w:proofErr w:type="gramEnd"/>
      <w:r>
        <w:t xml:space="preserve"> – Milton Manor Milton, SA70 8PG.  </w:t>
      </w:r>
      <w:proofErr w:type="gramStart"/>
      <w:r>
        <w:t>Following perusal of the plans and discussion, there</w:t>
      </w:r>
      <w:proofErr w:type="gramEnd"/>
      <w:r>
        <w:t xml:space="preserve"> were no adverse comments made by Community Councillors nor any obvious grounds for refusal identified.  </w:t>
      </w:r>
    </w:p>
    <w:p w14:paraId="4E07F7F8" w14:textId="77777777" w:rsidR="00467D61" w:rsidRDefault="00467D61">
      <w:r>
        <w:t xml:space="preserve">Planning Enforcement reference 13/0429/PA </w:t>
      </w:r>
      <w:proofErr w:type="gramStart"/>
      <w:r>
        <w:t>-  It</w:t>
      </w:r>
      <w:proofErr w:type="gramEnd"/>
      <w:r>
        <w:t xml:space="preserve"> was resolved to contact PCC  to draw attention to the conditions on 13.0429/PA that have not yet been completed and that no further work/planning can be undertaken until they are. </w:t>
      </w:r>
    </w:p>
    <w:p w14:paraId="22C0C3BB" w14:textId="77777777" w:rsidR="00467D61" w:rsidRPr="00000AFB" w:rsidRDefault="00467D61">
      <w:pPr>
        <w:rPr>
          <w:b/>
          <w:u w:val="single"/>
        </w:rPr>
      </w:pPr>
      <w:proofErr w:type="gramStart"/>
      <w:r w:rsidRPr="00000AFB">
        <w:rPr>
          <w:b/>
          <w:u w:val="single"/>
        </w:rPr>
        <w:t>Correspondence</w:t>
      </w:r>
      <w:r w:rsidR="00000AFB" w:rsidRPr="00000AFB">
        <w:rPr>
          <w:b/>
          <w:u w:val="single"/>
        </w:rPr>
        <w:t>:-</w:t>
      </w:r>
      <w:proofErr w:type="gramEnd"/>
      <w:r w:rsidR="00000AFB" w:rsidRPr="00000AFB">
        <w:rPr>
          <w:b/>
          <w:u w:val="single"/>
        </w:rPr>
        <w:t xml:space="preserve"> </w:t>
      </w:r>
    </w:p>
    <w:p w14:paraId="5821A038" w14:textId="77777777" w:rsidR="00000AFB" w:rsidRDefault="00000AFB">
      <w:r>
        <w:t xml:space="preserve">Invoice for </w:t>
      </w:r>
      <w:proofErr w:type="gramStart"/>
      <w:r>
        <w:t>payment  -</w:t>
      </w:r>
      <w:proofErr w:type="gramEnd"/>
      <w:r>
        <w:t xml:space="preserve"> Viking £29.68   to be paid via BACS  - all present agreed that this invoice be paid.</w:t>
      </w:r>
    </w:p>
    <w:p w14:paraId="427113CD" w14:textId="77777777" w:rsidR="009744B3" w:rsidRDefault="009744B3" w:rsidP="009744B3">
      <w:r>
        <w:t>Acknowledgement of receipt of donation of £300 from Pisgah Chapel</w:t>
      </w:r>
    </w:p>
    <w:p w14:paraId="1D0C6288" w14:textId="77777777" w:rsidR="00000AFB" w:rsidRDefault="00000AFB">
      <w:r>
        <w:t xml:space="preserve">Bank Account </w:t>
      </w:r>
      <w:proofErr w:type="gramStart"/>
      <w:r>
        <w:t>Balances  -</w:t>
      </w:r>
      <w:proofErr w:type="gramEnd"/>
      <w:r>
        <w:t xml:space="preserve">  current  £3083.43    business  £4739.44    (precept of £6k due end August) </w:t>
      </w:r>
    </w:p>
    <w:p w14:paraId="7F2CBB3E" w14:textId="4D00964F" w:rsidR="00000AFB" w:rsidRDefault="00000AFB">
      <w:r>
        <w:t xml:space="preserve">Clerk’s Salary paid by Standing Order </w:t>
      </w:r>
      <w:r w:rsidR="0049771B">
        <w:t>£</w:t>
      </w:r>
      <w:r>
        <w:t>222.55    West Wales Systems (</w:t>
      </w:r>
      <w:proofErr w:type="spellStart"/>
      <w:proofErr w:type="gramStart"/>
      <w:r>
        <w:t>WiFi</w:t>
      </w:r>
      <w:proofErr w:type="spellEnd"/>
      <w:r>
        <w:t>)  £</w:t>
      </w:r>
      <w:proofErr w:type="gramEnd"/>
      <w:r>
        <w:t>48.52 paid by direct debit.</w:t>
      </w:r>
    </w:p>
    <w:p w14:paraId="7218306F" w14:textId="77777777" w:rsidR="00000AFB" w:rsidRDefault="00000AFB">
      <w:r>
        <w:t xml:space="preserve">Correspondence received:  </w:t>
      </w:r>
    </w:p>
    <w:p w14:paraId="2506F65B" w14:textId="77777777" w:rsidR="00000AFB" w:rsidRDefault="00000AFB" w:rsidP="00F57395">
      <w:pPr>
        <w:pStyle w:val="ListParagraph"/>
        <w:numPr>
          <w:ilvl w:val="0"/>
          <w:numId w:val="2"/>
        </w:numPr>
      </w:pPr>
      <w:r>
        <w:t>Forward Plan 2023-27 from OVW    - noted that this is a useful document for when the Community Plan is compiled.</w:t>
      </w:r>
    </w:p>
    <w:p w14:paraId="1725C76B" w14:textId="77777777" w:rsidR="00000AFB" w:rsidRDefault="00000AFB" w:rsidP="00F57395">
      <w:pPr>
        <w:pStyle w:val="ListParagraph"/>
        <w:numPr>
          <w:ilvl w:val="0"/>
          <w:numId w:val="2"/>
        </w:numPr>
      </w:pPr>
      <w:r>
        <w:t xml:space="preserve">Training Dates from </w:t>
      </w:r>
      <w:proofErr w:type="gramStart"/>
      <w:r>
        <w:t>OVW  -</w:t>
      </w:r>
      <w:proofErr w:type="gramEnd"/>
      <w:r>
        <w:t xml:space="preserve">  </w:t>
      </w:r>
      <w:r w:rsidR="00F57395">
        <w:t>Cllr Benbow to be enrolled for Wednesday 30</w:t>
      </w:r>
      <w:r w:rsidR="00F57395" w:rsidRPr="00F57395">
        <w:rPr>
          <w:vertAlign w:val="superscript"/>
        </w:rPr>
        <w:t>th</w:t>
      </w:r>
      <w:r w:rsidR="00F57395">
        <w:t xml:space="preserve"> August  - Code of Conduct   2 – 3.30 pm  </w:t>
      </w:r>
    </w:p>
    <w:p w14:paraId="1F601CDB" w14:textId="77777777" w:rsidR="00F57395" w:rsidRDefault="00F57395" w:rsidP="00F57395">
      <w:pPr>
        <w:pStyle w:val="ListParagraph"/>
        <w:numPr>
          <w:ilvl w:val="0"/>
          <w:numId w:val="2"/>
        </w:numPr>
      </w:pPr>
      <w:r>
        <w:t xml:space="preserve">Ironman Road Closures </w:t>
      </w:r>
      <w:r w:rsidR="00D601D5">
        <w:t>n</w:t>
      </w:r>
      <w:r>
        <w:t>otifications from PCC – this information also sent to all residents affected by the Event.</w:t>
      </w:r>
    </w:p>
    <w:p w14:paraId="453FADE3" w14:textId="77777777" w:rsidR="00F57395" w:rsidRDefault="00F57395" w:rsidP="00F57395">
      <w:pPr>
        <w:pStyle w:val="ListParagraph"/>
        <w:numPr>
          <w:ilvl w:val="0"/>
          <w:numId w:val="2"/>
        </w:numPr>
      </w:pPr>
      <w:r>
        <w:t xml:space="preserve">Planning </w:t>
      </w:r>
      <w:r w:rsidR="00D601D5">
        <w:t xml:space="preserve">Power point slides </w:t>
      </w:r>
      <w:r>
        <w:t>information</w:t>
      </w:r>
      <w:r w:rsidR="00D601D5">
        <w:t xml:space="preserve"> from “Working Better Together” </w:t>
      </w:r>
      <w:proofErr w:type="gramStart"/>
      <w:r w:rsidR="00D601D5">
        <w:t>Event  19</w:t>
      </w:r>
      <w:proofErr w:type="gramEnd"/>
      <w:r w:rsidR="00D601D5" w:rsidRPr="00D601D5">
        <w:rPr>
          <w:vertAlign w:val="superscript"/>
        </w:rPr>
        <w:t>th</w:t>
      </w:r>
      <w:r w:rsidR="00D601D5">
        <w:t xml:space="preserve"> June</w:t>
      </w:r>
    </w:p>
    <w:p w14:paraId="36FEBD60" w14:textId="77777777" w:rsidR="00D601D5" w:rsidRDefault="00D601D5" w:rsidP="00F57395">
      <w:pPr>
        <w:pStyle w:val="ListParagraph"/>
        <w:numPr>
          <w:ilvl w:val="0"/>
          <w:numId w:val="2"/>
        </w:numPr>
      </w:pPr>
      <w:r>
        <w:t>Job Vacancies at Welsh Government from OVW</w:t>
      </w:r>
    </w:p>
    <w:p w14:paraId="65B3D288" w14:textId="77777777" w:rsidR="00D601D5" w:rsidRDefault="00D601D5" w:rsidP="00F57395">
      <w:pPr>
        <w:pStyle w:val="ListParagraph"/>
        <w:numPr>
          <w:ilvl w:val="0"/>
          <w:numId w:val="2"/>
        </w:numPr>
      </w:pPr>
      <w:r>
        <w:t xml:space="preserve">Road Closures at Milton </w:t>
      </w:r>
    </w:p>
    <w:p w14:paraId="3EA09043" w14:textId="77777777" w:rsidR="00D601D5" w:rsidRDefault="00D601D5" w:rsidP="00F57395">
      <w:pPr>
        <w:pStyle w:val="ListParagraph"/>
        <w:numPr>
          <w:ilvl w:val="0"/>
          <w:numId w:val="2"/>
        </w:numPr>
      </w:pPr>
      <w:r>
        <w:t xml:space="preserve">Additional Community Governor on the Governing Body of </w:t>
      </w:r>
      <w:proofErr w:type="spellStart"/>
      <w:r>
        <w:t>Manorbier</w:t>
      </w:r>
      <w:proofErr w:type="spellEnd"/>
      <w:r>
        <w:t xml:space="preserve"> school from PCC.  Clerk to reply to PCC on this.</w:t>
      </w:r>
    </w:p>
    <w:p w14:paraId="30CB208D" w14:textId="77777777" w:rsidR="00D601D5" w:rsidRDefault="00D601D5" w:rsidP="00F57395">
      <w:pPr>
        <w:pStyle w:val="ListParagraph"/>
        <w:numPr>
          <w:ilvl w:val="0"/>
          <w:numId w:val="2"/>
        </w:numPr>
      </w:pPr>
      <w:r>
        <w:t>River Stakeholder Event registration and Q &amp; As</w:t>
      </w:r>
    </w:p>
    <w:p w14:paraId="7BAC7C43" w14:textId="77777777" w:rsidR="00D601D5" w:rsidRDefault="00D601D5" w:rsidP="00F57395">
      <w:pPr>
        <w:pStyle w:val="ListParagraph"/>
        <w:numPr>
          <w:ilvl w:val="0"/>
          <w:numId w:val="2"/>
        </w:numPr>
      </w:pPr>
      <w:r>
        <w:t>Avian ‘Flu information</w:t>
      </w:r>
    </w:p>
    <w:p w14:paraId="23281BA4" w14:textId="77777777" w:rsidR="00D601D5" w:rsidRDefault="00D601D5" w:rsidP="00F57395">
      <w:pPr>
        <w:pStyle w:val="ListParagraph"/>
        <w:numPr>
          <w:ilvl w:val="0"/>
          <w:numId w:val="2"/>
        </w:numPr>
      </w:pPr>
      <w:r>
        <w:t>Nomination form CLAS Awards 2024</w:t>
      </w:r>
    </w:p>
    <w:p w14:paraId="54B91B73" w14:textId="77777777" w:rsidR="00D601D5" w:rsidRDefault="00D601D5" w:rsidP="00F57395">
      <w:pPr>
        <w:pStyle w:val="ListParagraph"/>
        <w:numPr>
          <w:ilvl w:val="0"/>
          <w:numId w:val="2"/>
        </w:numPr>
      </w:pPr>
      <w:r>
        <w:t>Community Ownership Fund from OVW</w:t>
      </w:r>
    </w:p>
    <w:p w14:paraId="5C5EDF72" w14:textId="77777777" w:rsidR="00D601D5" w:rsidRDefault="00D601D5" w:rsidP="00F57395">
      <w:pPr>
        <w:pStyle w:val="ListParagraph"/>
        <w:numPr>
          <w:ilvl w:val="0"/>
          <w:numId w:val="2"/>
        </w:numPr>
      </w:pPr>
      <w:r>
        <w:lastRenderedPageBreak/>
        <w:t>20 mph Newsletter for August along with Zoom Webinar on 17</w:t>
      </w:r>
      <w:r w:rsidRPr="00D601D5">
        <w:rPr>
          <w:vertAlign w:val="superscript"/>
        </w:rPr>
        <w:t>th</w:t>
      </w:r>
      <w:r>
        <w:t xml:space="preserve"> August</w:t>
      </w:r>
    </w:p>
    <w:p w14:paraId="3EAEFBFF" w14:textId="77777777" w:rsidR="00D601D5" w:rsidRDefault="00D601D5" w:rsidP="00F57395">
      <w:pPr>
        <w:pStyle w:val="ListParagraph"/>
        <w:numPr>
          <w:ilvl w:val="0"/>
          <w:numId w:val="2"/>
        </w:numPr>
      </w:pPr>
      <w:r>
        <w:t>Delivery of the Nature Networks App from OVW</w:t>
      </w:r>
    </w:p>
    <w:p w14:paraId="4C55F104" w14:textId="77777777" w:rsidR="00D601D5" w:rsidRDefault="00D601D5" w:rsidP="00D601D5"/>
    <w:p w14:paraId="180C14AD" w14:textId="77777777" w:rsidR="00D601D5" w:rsidRPr="00ED1A88" w:rsidRDefault="00D601D5" w:rsidP="00D601D5">
      <w:pPr>
        <w:rPr>
          <w:b/>
          <w:u w:val="single"/>
        </w:rPr>
      </w:pPr>
      <w:r w:rsidRPr="00ED1A88">
        <w:rPr>
          <w:b/>
          <w:u w:val="single"/>
        </w:rPr>
        <w:t>COUNTY COUNCILLORS REPORT</w:t>
      </w:r>
    </w:p>
    <w:p w14:paraId="2281EBBE" w14:textId="77777777" w:rsidR="00D601D5" w:rsidRDefault="00D601D5" w:rsidP="00D601D5">
      <w:r>
        <w:t>County Councillor Thomas agreed to attempt to firm up a date for the War Memorial Inscription to be carried out.</w:t>
      </w:r>
    </w:p>
    <w:p w14:paraId="6D3DA905" w14:textId="77777777" w:rsidR="00D601D5" w:rsidRDefault="00D601D5" w:rsidP="00D601D5">
      <w:r>
        <w:t xml:space="preserve">County Councillor Thomas provided photographic and evidence of the work she and her husband undertook </w:t>
      </w:r>
      <w:proofErr w:type="gramStart"/>
      <w:r>
        <w:t>in order to</w:t>
      </w:r>
      <w:proofErr w:type="gramEnd"/>
      <w:r>
        <w:t xml:space="preserve"> make the Play Area in Carew safe following discovery of remains of the old wire fence beneath the turf.   Following </w:t>
      </w:r>
      <w:proofErr w:type="gramStart"/>
      <w:r>
        <w:t>discussion</w:t>
      </w:r>
      <w:proofErr w:type="gramEnd"/>
      <w:r>
        <w:t xml:space="preserve"> it was agreed to write to the contractor expressing the Community Council’s views. </w:t>
      </w:r>
    </w:p>
    <w:p w14:paraId="718A0C37" w14:textId="77777777" w:rsidR="00D601D5" w:rsidRDefault="00D601D5" w:rsidP="00D601D5">
      <w:r>
        <w:t>County Councillor Thomas informed of a Boundary Size Policy meeting on 5</w:t>
      </w:r>
      <w:r w:rsidRPr="00D601D5">
        <w:rPr>
          <w:vertAlign w:val="superscript"/>
        </w:rPr>
        <w:t>th</w:t>
      </w:r>
      <w:r>
        <w:t xml:space="preserve"> September via Zoom/</w:t>
      </w:r>
      <w:proofErr w:type="gramStart"/>
      <w:r>
        <w:t xml:space="preserve">Teams </w:t>
      </w:r>
      <w:r w:rsidR="00316B26">
        <w:t>.</w:t>
      </w:r>
      <w:proofErr w:type="gramEnd"/>
      <w:r w:rsidR="00316B26">
        <w:t xml:space="preserve">    This relates to possible removing Jeffreyston/Carew boundary.</w:t>
      </w:r>
    </w:p>
    <w:p w14:paraId="58038D4B" w14:textId="1E2EF7EF" w:rsidR="00316B26" w:rsidRDefault="00316B26" w:rsidP="00D601D5">
      <w:r>
        <w:t xml:space="preserve">County Councillor Thomas was pleased to hear of the Community Council “Surgeries” where residents talk to a Community Councillor and </w:t>
      </w:r>
      <w:proofErr w:type="gramStart"/>
      <w:r>
        <w:t xml:space="preserve">suggested </w:t>
      </w:r>
      <w:r w:rsidR="00813369">
        <w:t xml:space="preserve"> places</w:t>
      </w:r>
      <w:proofErr w:type="gramEnd"/>
      <w:r w:rsidR="00813369">
        <w:t xml:space="preserve"> were these “Surgeries” would be of value. </w:t>
      </w:r>
      <w:r>
        <w:t xml:space="preserve">      Agenda Item for next meeting where this </w:t>
      </w:r>
      <w:proofErr w:type="gramStart"/>
      <w:r>
        <w:t>can  be</w:t>
      </w:r>
      <w:proofErr w:type="gramEnd"/>
      <w:r>
        <w:t xml:space="preserve"> discussed further with the aim of firming up a start date and frequency of these events.</w:t>
      </w:r>
    </w:p>
    <w:p w14:paraId="1B506511" w14:textId="77777777" w:rsidR="00316B26" w:rsidRDefault="00316B26" w:rsidP="00D601D5">
      <w:r>
        <w:t xml:space="preserve">County Councillor Thomas asked for a letter of congratulations from the Community </w:t>
      </w:r>
      <w:proofErr w:type="gramStart"/>
      <w:r>
        <w:t>Council  to</w:t>
      </w:r>
      <w:proofErr w:type="gramEnd"/>
      <w:r>
        <w:t xml:space="preserve"> Carew Cheriton Control Tower Group on the excellent “Wings Over Carew” event on 5</w:t>
      </w:r>
      <w:r w:rsidRPr="00316B26">
        <w:rPr>
          <w:vertAlign w:val="superscript"/>
        </w:rPr>
        <w:t>th</w:t>
      </w:r>
      <w:r>
        <w:t xml:space="preserve"> August.  </w:t>
      </w:r>
    </w:p>
    <w:p w14:paraId="76420973" w14:textId="77777777" w:rsidR="00316B26" w:rsidRDefault="00316B26" w:rsidP="00D601D5"/>
    <w:p w14:paraId="5E717D88" w14:textId="77777777" w:rsidR="00316B26" w:rsidRDefault="00316B26" w:rsidP="00D601D5">
      <w:r>
        <w:t xml:space="preserve">PCSO Emma </w:t>
      </w:r>
      <w:proofErr w:type="gramStart"/>
      <w:r>
        <w:t>Hayward  provided</w:t>
      </w:r>
      <w:proofErr w:type="gramEnd"/>
      <w:r>
        <w:t xml:space="preserve">  statistics and information from Go Safe and Traffic Road Policing Unit on the  number of visits to Milton and Carew  from 10</w:t>
      </w:r>
      <w:r w:rsidRPr="00316B26">
        <w:rPr>
          <w:vertAlign w:val="superscript"/>
        </w:rPr>
        <w:t>th</w:t>
      </w:r>
      <w:r>
        <w:t xml:space="preserve"> January to 2</w:t>
      </w:r>
      <w:r w:rsidRPr="00316B26">
        <w:rPr>
          <w:vertAlign w:val="superscript"/>
        </w:rPr>
        <w:t>nd</w:t>
      </w:r>
      <w:r>
        <w:t xml:space="preserve"> July for Milton.    14 visits were made with 32 speeding vehicles captured.    8 Visits made on the A</w:t>
      </w:r>
      <w:proofErr w:type="gramStart"/>
      <w:r>
        <w:t>4075  with</w:t>
      </w:r>
      <w:proofErr w:type="gramEnd"/>
      <w:r>
        <w:t xml:space="preserve"> 8 speeding vehicles captured.   This information was in response to the speeding of vehicles/motor bikes.   Community Councillor noted that these visits are made twice monthly and were very satisfied with this frequency.</w:t>
      </w:r>
    </w:p>
    <w:p w14:paraId="42E9B4E1" w14:textId="219C06AA" w:rsidR="00316B26" w:rsidRDefault="00316B26" w:rsidP="00D601D5">
      <w:r>
        <w:t xml:space="preserve">PCSO Hayward also provided information on </w:t>
      </w:r>
      <w:proofErr w:type="gramStart"/>
      <w:r>
        <w:t>the  OPCC</w:t>
      </w:r>
      <w:proofErr w:type="gramEnd"/>
      <w:r>
        <w:t xml:space="preserve"> grant application form and background information.       This will be included in the </w:t>
      </w:r>
      <w:proofErr w:type="gramStart"/>
      <w:r>
        <w:t>forthcoming  Grant</w:t>
      </w:r>
      <w:proofErr w:type="gramEnd"/>
      <w:r>
        <w:t xml:space="preserve"> Application  review date on Tuesday 29</w:t>
      </w:r>
      <w:r w:rsidRPr="00316B26">
        <w:rPr>
          <w:vertAlign w:val="superscript"/>
        </w:rPr>
        <w:t>th</w:t>
      </w:r>
      <w:r>
        <w:t xml:space="preserve"> August at 3 pm</w:t>
      </w:r>
      <w:r w:rsidR="00813369">
        <w:t xml:space="preserve"> in Carew Memorial Hall </w:t>
      </w:r>
      <w:r>
        <w:t xml:space="preserve">.   Chair thanked PCSO Hayward for her input and information and hope that the speeding problems through Carew and </w:t>
      </w:r>
      <w:proofErr w:type="gramStart"/>
      <w:r>
        <w:t xml:space="preserve">Milton </w:t>
      </w:r>
      <w:r w:rsidR="001C0147">
        <w:t xml:space="preserve"> will</w:t>
      </w:r>
      <w:proofErr w:type="gramEnd"/>
      <w:r w:rsidR="001C0147">
        <w:t xml:space="preserve"> improve with regular visits by the Traffic Policing Unit and Go Safe Vans.</w:t>
      </w:r>
    </w:p>
    <w:p w14:paraId="1ACCF9DA" w14:textId="77777777" w:rsidR="001C0147" w:rsidRPr="00ED1A88" w:rsidRDefault="001C0147" w:rsidP="00D601D5">
      <w:pPr>
        <w:rPr>
          <w:b/>
          <w:u w:val="single"/>
        </w:rPr>
      </w:pPr>
    </w:p>
    <w:p w14:paraId="4499D911" w14:textId="66B11CDD" w:rsidR="001C0147" w:rsidRDefault="001C0147" w:rsidP="00D601D5">
      <w:r w:rsidRPr="00ED1A88">
        <w:rPr>
          <w:b/>
          <w:u w:val="single"/>
        </w:rPr>
        <w:t>Date and time of next meeting:</w:t>
      </w:r>
      <w:r>
        <w:t xml:space="preserve">     Wednesday 13</w:t>
      </w:r>
      <w:r w:rsidRPr="001C0147">
        <w:rPr>
          <w:vertAlign w:val="superscript"/>
        </w:rPr>
        <w:t>th</w:t>
      </w:r>
      <w:r>
        <w:t xml:space="preserve"> September   2023 at 7 pm in Committee Room of Carew Memorial Hall</w:t>
      </w:r>
      <w:r w:rsidR="002D7F21">
        <w:t>.</w:t>
      </w:r>
    </w:p>
    <w:p w14:paraId="1103830D" w14:textId="77777777" w:rsidR="001C0147" w:rsidRDefault="001C0147" w:rsidP="00D601D5">
      <w:r>
        <w:t>Chair thanked all for attending and declared the meeting closed.</w:t>
      </w:r>
    </w:p>
    <w:p w14:paraId="4EC74C8F" w14:textId="1A617B3D" w:rsidR="001C0147" w:rsidRDefault="00372A6C" w:rsidP="00D601D5">
      <w:r w:rsidRPr="00E5112C">
        <w:rPr>
          <w:color w:val="FF0000"/>
        </w:rPr>
        <w:t>Reminder – Tuesday 29</w:t>
      </w:r>
      <w:r w:rsidRPr="00E5112C">
        <w:rPr>
          <w:color w:val="FF0000"/>
          <w:vertAlign w:val="superscript"/>
        </w:rPr>
        <w:t>th</w:t>
      </w:r>
      <w:r w:rsidRPr="00E5112C">
        <w:rPr>
          <w:color w:val="FF0000"/>
        </w:rPr>
        <w:t xml:space="preserve"> August 3 pm </w:t>
      </w:r>
      <w:r w:rsidR="00813369">
        <w:rPr>
          <w:color w:val="FF0000"/>
        </w:rPr>
        <w:t xml:space="preserve">  - Committee Room, Carew Memorial </w:t>
      </w:r>
      <w:proofErr w:type="gramStart"/>
      <w:r w:rsidR="00813369">
        <w:rPr>
          <w:color w:val="FF0000"/>
        </w:rPr>
        <w:t>Hall .</w:t>
      </w:r>
      <w:proofErr w:type="gramEnd"/>
    </w:p>
    <w:p w14:paraId="4ED0E4B0" w14:textId="77777777" w:rsidR="001C0147" w:rsidRDefault="001C0147" w:rsidP="001C0147">
      <w:pPr>
        <w:jc w:val="right"/>
      </w:pPr>
      <w:r>
        <w:t>SIGNED: _________________________________</w:t>
      </w:r>
    </w:p>
    <w:p w14:paraId="01067F2B" w14:textId="77777777" w:rsidR="001C0147" w:rsidRDefault="001C0147" w:rsidP="001C0147">
      <w:pPr>
        <w:jc w:val="right"/>
      </w:pPr>
      <w:r>
        <w:t>DATE:  ______________________________________</w:t>
      </w:r>
    </w:p>
    <w:p w14:paraId="224EA50B" w14:textId="77777777" w:rsidR="001C0147" w:rsidRDefault="001C0147" w:rsidP="001C0147">
      <w:pPr>
        <w:jc w:val="center"/>
      </w:pPr>
      <w:r>
        <w:t>0-0-0-0-0-0-0-0-0-0-0-0-0-0-0-0-</w:t>
      </w:r>
      <w:r>
        <w:br w:type="page"/>
      </w:r>
    </w:p>
    <w:p w14:paraId="3E1E5D81" w14:textId="77777777" w:rsidR="001C0147" w:rsidRPr="001C0147" w:rsidRDefault="001C0147" w:rsidP="001C0147">
      <w:pPr>
        <w:jc w:val="center"/>
        <w:rPr>
          <w:rFonts w:ascii="Blackadder ITC" w:hAnsi="Blackadder ITC"/>
          <w:b/>
          <w:sz w:val="36"/>
          <w:szCs w:val="36"/>
        </w:rPr>
      </w:pPr>
      <w:r w:rsidRPr="001C0147">
        <w:rPr>
          <w:rFonts w:ascii="Blackadder ITC" w:hAnsi="Blackadder ITC"/>
          <w:b/>
          <w:sz w:val="36"/>
          <w:szCs w:val="36"/>
        </w:rPr>
        <w:lastRenderedPageBreak/>
        <w:t>CAREW</w:t>
      </w:r>
      <w:r>
        <w:rPr>
          <w:rFonts w:ascii="Blackadder ITC" w:hAnsi="Blackadder ITC"/>
          <w:b/>
          <w:sz w:val="36"/>
          <w:szCs w:val="36"/>
        </w:rPr>
        <w:t xml:space="preserve">   </w:t>
      </w:r>
      <w:r w:rsidRPr="001C0147">
        <w:rPr>
          <w:rFonts w:ascii="Blackadder ITC" w:hAnsi="Blackadder ITC"/>
          <w:b/>
          <w:sz w:val="36"/>
          <w:szCs w:val="36"/>
        </w:rPr>
        <w:t xml:space="preserve"> COMMUNITY </w:t>
      </w:r>
      <w:r>
        <w:rPr>
          <w:rFonts w:ascii="Blackadder ITC" w:hAnsi="Blackadder ITC"/>
          <w:b/>
          <w:sz w:val="36"/>
          <w:szCs w:val="36"/>
        </w:rPr>
        <w:t xml:space="preserve">   </w:t>
      </w:r>
      <w:r w:rsidRPr="001C0147">
        <w:rPr>
          <w:rFonts w:ascii="Blackadder ITC" w:hAnsi="Blackadder ITC"/>
          <w:b/>
          <w:sz w:val="36"/>
          <w:szCs w:val="36"/>
        </w:rPr>
        <w:t>COUNCIL</w:t>
      </w:r>
    </w:p>
    <w:p w14:paraId="2DF5F4C8" w14:textId="77777777" w:rsidR="001C0147" w:rsidRDefault="001C0147" w:rsidP="001C0147"/>
    <w:p w14:paraId="4FBC6B1B" w14:textId="77777777" w:rsidR="001C0147" w:rsidRDefault="001C0147" w:rsidP="001C0147">
      <w:r>
        <w:t>The next meeting of Carew Community Council will be held on Wednesday 13</w:t>
      </w:r>
      <w:r w:rsidRPr="001C0147">
        <w:rPr>
          <w:vertAlign w:val="superscript"/>
        </w:rPr>
        <w:t>th</w:t>
      </w:r>
      <w:r>
        <w:t xml:space="preserve"> September at 7 pm in the Committee Room of Carew Memorial Hall.</w:t>
      </w:r>
    </w:p>
    <w:p w14:paraId="0A65CB78" w14:textId="77777777" w:rsidR="001C0147" w:rsidRDefault="001C0147" w:rsidP="001C0147"/>
    <w:p w14:paraId="7E3B7A34" w14:textId="77777777" w:rsidR="001C0147" w:rsidRPr="001C0147" w:rsidRDefault="001C0147" w:rsidP="001C0147">
      <w:pPr>
        <w:jc w:val="center"/>
        <w:rPr>
          <w:rFonts w:ascii="Blackadder ITC" w:hAnsi="Blackadder ITC"/>
          <w:b/>
          <w:sz w:val="36"/>
          <w:szCs w:val="36"/>
        </w:rPr>
      </w:pPr>
      <w:r w:rsidRPr="001C0147">
        <w:rPr>
          <w:rFonts w:ascii="Blackadder ITC" w:hAnsi="Blackadder ITC"/>
          <w:b/>
          <w:sz w:val="36"/>
          <w:szCs w:val="36"/>
        </w:rPr>
        <w:t>A G E N D A</w:t>
      </w:r>
    </w:p>
    <w:p w14:paraId="4ACC2543" w14:textId="77777777" w:rsidR="001C0147" w:rsidRDefault="001C0147" w:rsidP="001C0147"/>
    <w:p w14:paraId="14BE454C" w14:textId="77777777" w:rsidR="001C0147" w:rsidRDefault="001C0147" w:rsidP="001C0147">
      <w:pPr>
        <w:pStyle w:val="ListParagraph"/>
        <w:numPr>
          <w:ilvl w:val="0"/>
          <w:numId w:val="3"/>
        </w:numPr>
      </w:pPr>
      <w:bookmarkStart w:id="0" w:name="_Hlk146707827"/>
      <w:r>
        <w:t>Apologies for absence</w:t>
      </w:r>
    </w:p>
    <w:p w14:paraId="627532CC" w14:textId="77777777" w:rsidR="001C0147" w:rsidRDefault="001C0147" w:rsidP="001C0147">
      <w:pPr>
        <w:pStyle w:val="ListParagraph"/>
        <w:numPr>
          <w:ilvl w:val="0"/>
          <w:numId w:val="3"/>
        </w:numPr>
      </w:pPr>
      <w:r>
        <w:t xml:space="preserve">Hybrid meeting trial </w:t>
      </w:r>
    </w:p>
    <w:p w14:paraId="452AB32C" w14:textId="77777777" w:rsidR="001C0147" w:rsidRDefault="001C0147" w:rsidP="001C0147">
      <w:pPr>
        <w:pStyle w:val="ListParagraph"/>
        <w:numPr>
          <w:ilvl w:val="0"/>
          <w:numId w:val="3"/>
        </w:numPr>
      </w:pPr>
      <w:r>
        <w:t xml:space="preserve">PCNPA Site Ranger re biodiversity project </w:t>
      </w:r>
    </w:p>
    <w:p w14:paraId="12286A84" w14:textId="77777777" w:rsidR="001C0147" w:rsidRDefault="001C0147" w:rsidP="001C0147">
      <w:pPr>
        <w:pStyle w:val="ListParagraph"/>
        <w:numPr>
          <w:ilvl w:val="0"/>
          <w:numId w:val="3"/>
        </w:numPr>
      </w:pPr>
      <w:r>
        <w:t>Minutes of the August meeting</w:t>
      </w:r>
    </w:p>
    <w:p w14:paraId="338B0107" w14:textId="77777777" w:rsidR="001C0147" w:rsidRDefault="001C0147" w:rsidP="001C0147">
      <w:pPr>
        <w:pStyle w:val="ListParagraph"/>
        <w:numPr>
          <w:ilvl w:val="0"/>
          <w:numId w:val="3"/>
        </w:numPr>
      </w:pPr>
      <w:r>
        <w:t xml:space="preserve">Matters </w:t>
      </w:r>
      <w:proofErr w:type="gramStart"/>
      <w:r>
        <w:t>Arising</w:t>
      </w:r>
      <w:r w:rsidR="00ED1A88">
        <w:t xml:space="preserve">  including</w:t>
      </w:r>
      <w:proofErr w:type="gramEnd"/>
      <w:r w:rsidR="00ED1A88">
        <w:t xml:space="preserve"> update on Grant application meeting on 29</w:t>
      </w:r>
      <w:r w:rsidR="00ED1A88" w:rsidRPr="00ED1A88">
        <w:rPr>
          <w:vertAlign w:val="superscript"/>
        </w:rPr>
        <w:t>th</w:t>
      </w:r>
      <w:r w:rsidR="00ED1A88">
        <w:t xml:space="preserve"> August. </w:t>
      </w:r>
    </w:p>
    <w:p w14:paraId="76B3306C" w14:textId="308F4D9E" w:rsidR="001C0147" w:rsidRDefault="001C0147" w:rsidP="001C0147">
      <w:pPr>
        <w:pStyle w:val="ListParagraph"/>
        <w:numPr>
          <w:ilvl w:val="0"/>
          <w:numId w:val="3"/>
        </w:numPr>
      </w:pPr>
      <w:proofErr w:type="gramStart"/>
      <w:r>
        <w:t xml:space="preserve">Planning </w:t>
      </w:r>
      <w:r w:rsidR="00536A51">
        <w:t xml:space="preserve"> see</w:t>
      </w:r>
      <w:proofErr w:type="gramEnd"/>
      <w:r w:rsidR="00536A51">
        <w:t xml:space="preserve"> below 0020</w:t>
      </w:r>
    </w:p>
    <w:p w14:paraId="535598FE" w14:textId="77777777" w:rsidR="001C0147" w:rsidRDefault="001C0147" w:rsidP="001C0147">
      <w:pPr>
        <w:pStyle w:val="ListParagraph"/>
        <w:numPr>
          <w:ilvl w:val="0"/>
          <w:numId w:val="3"/>
        </w:numPr>
      </w:pPr>
      <w:r>
        <w:t>Standing Orders/Code of Conduct</w:t>
      </w:r>
    </w:p>
    <w:p w14:paraId="15DB288F" w14:textId="77777777" w:rsidR="001C0147" w:rsidRPr="00000AFB" w:rsidRDefault="001C0147" w:rsidP="001C0147">
      <w:pPr>
        <w:pStyle w:val="ListParagraph"/>
        <w:numPr>
          <w:ilvl w:val="0"/>
          <w:numId w:val="3"/>
        </w:numPr>
      </w:pPr>
      <w:r>
        <w:t>Signa</w:t>
      </w:r>
      <w:r w:rsidRPr="00000AFB">
        <w:t xml:space="preserve">ge </w:t>
      </w:r>
    </w:p>
    <w:p w14:paraId="13AFB917" w14:textId="77777777" w:rsidR="001C0147" w:rsidRDefault="001C0147" w:rsidP="002F0190">
      <w:pPr>
        <w:pStyle w:val="ListParagraph"/>
        <w:numPr>
          <w:ilvl w:val="0"/>
          <w:numId w:val="3"/>
        </w:numPr>
      </w:pPr>
      <w:r>
        <w:t>Community Council “Surgeries”</w:t>
      </w:r>
    </w:p>
    <w:p w14:paraId="575C513D" w14:textId="77777777" w:rsidR="001C0147" w:rsidRDefault="001C0147" w:rsidP="002F0190">
      <w:pPr>
        <w:pStyle w:val="ListParagraph"/>
        <w:numPr>
          <w:ilvl w:val="0"/>
          <w:numId w:val="3"/>
        </w:numPr>
      </w:pPr>
      <w:r>
        <w:t xml:space="preserve">Update on Lantern </w:t>
      </w:r>
      <w:proofErr w:type="gramStart"/>
      <w:r>
        <w:t>procession  Saturday</w:t>
      </w:r>
      <w:proofErr w:type="gramEnd"/>
      <w:r>
        <w:t xml:space="preserve"> 16</w:t>
      </w:r>
      <w:r w:rsidRPr="001C0147">
        <w:rPr>
          <w:vertAlign w:val="superscript"/>
        </w:rPr>
        <w:t>th</w:t>
      </w:r>
      <w:r>
        <w:t xml:space="preserve"> December. </w:t>
      </w:r>
    </w:p>
    <w:p w14:paraId="0BA57F9C" w14:textId="77777777" w:rsidR="001C0147" w:rsidRDefault="001C0147" w:rsidP="001C0147">
      <w:pPr>
        <w:pStyle w:val="ListParagraph"/>
        <w:numPr>
          <w:ilvl w:val="0"/>
          <w:numId w:val="3"/>
        </w:numPr>
      </w:pPr>
      <w:r>
        <w:t>Correspondence</w:t>
      </w:r>
    </w:p>
    <w:p w14:paraId="671D2D1B" w14:textId="77777777" w:rsidR="001C0147" w:rsidRDefault="001C0147" w:rsidP="001C0147">
      <w:pPr>
        <w:pStyle w:val="ListParagraph"/>
        <w:numPr>
          <w:ilvl w:val="0"/>
          <w:numId w:val="3"/>
        </w:numPr>
      </w:pPr>
      <w:r>
        <w:t xml:space="preserve">County Councillors Report </w:t>
      </w:r>
    </w:p>
    <w:p w14:paraId="65584FCE" w14:textId="77777777" w:rsidR="001C0147" w:rsidRDefault="001C0147" w:rsidP="001C0147">
      <w:pPr>
        <w:pStyle w:val="ListParagraph"/>
        <w:numPr>
          <w:ilvl w:val="0"/>
          <w:numId w:val="3"/>
        </w:numPr>
      </w:pPr>
      <w:r>
        <w:t xml:space="preserve">“What’s Been Happening” General discussion and items for agenda for next </w:t>
      </w:r>
      <w:proofErr w:type="gramStart"/>
      <w:r>
        <w:t>meeting</w:t>
      </w:r>
      <w:proofErr w:type="gramEnd"/>
      <w:r>
        <w:t xml:space="preserve"> </w:t>
      </w:r>
    </w:p>
    <w:p w14:paraId="07FA7A5D" w14:textId="77777777" w:rsidR="001C0147" w:rsidRDefault="001C0147" w:rsidP="001C0147">
      <w:pPr>
        <w:pStyle w:val="ListParagraph"/>
        <w:numPr>
          <w:ilvl w:val="0"/>
          <w:numId w:val="3"/>
        </w:numPr>
      </w:pPr>
      <w:r>
        <w:t xml:space="preserve">Date and time of next meeting </w:t>
      </w:r>
      <w:proofErr w:type="gramStart"/>
      <w:r>
        <w:t>-  Wednesday</w:t>
      </w:r>
      <w:proofErr w:type="gramEnd"/>
      <w:r>
        <w:t xml:space="preserve"> 11</w:t>
      </w:r>
      <w:r w:rsidRPr="001C0147">
        <w:rPr>
          <w:vertAlign w:val="superscript"/>
        </w:rPr>
        <w:t>th</w:t>
      </w:r>
      <w:r>
        <w:t xml:space="preserve"> October 2023 at 7 pm in the Committee Room of Carew Memorial Hall.</w:t>
      </w:r>
    </w:p>
    <w:p w14:paraId="2F35042C" w14:textId="77777777" w:rsidR="001C0147" w:rsidRDefault="001C0147" w:rsidP="001C0147">
      <w:pPr>
        <w:pStyle w:val="ListParagraph"/>
        <w:ind w:left="2061"/>
      </w:pPr>
    </w:p>
    <w:bookmarkEnd w:id="0"/>
    <w:p w14:paraId="1FEDE347" w14:textId="77777777" w:rsidR="001C0147" w:rsidRDefault="001C0147" w:rsidP="001C0147">
      <w:pPr>
        <w:pStyle w:val="ListParagraph"/>
        <w:ind w:left="2061"/>
        <w:jc w:val="center"/>
      </w:pPr>
      <w:r>
        <w:t>0-0-0-0-0-0-0-0-0-0-0-0-0-0-0-0-</w:t>
      </w:r>
    </w:p>
    <w:p w14:paraId="0434E5BA" w14:textId="2E5D1FF2" w:rsidR="001C0147" w:rsidRDefault="00536A51" w:rsidP="00D601D5">
      <w:r>
        <w:t xml:space="preserve">Planning:   23/0441/PA – Change of use from Agricultural to Equestrian including erection of stables and alterations/extension to existing Farmhouse with conversion to Family Annexe – The </w:t>
      </w:r>
      <w:proofErr w:type="gramStart"/>
      <w:r>
        <w:t>Croft ,</w:t>
      </w:r>
      <w:proofErr w:type="gramEnd"/>
      <w:r>
        <w:t xml:space="preserve"> </w:t>
      </w:r>
      <w:proofErr w:type="spellStart"/>
      <w:r>
        <w:t>Redberth</w:t>
      </w:r>
      <w:proofErr w:type="spellEnd"/>
      <w:r>
        <w:t xml:space="preserve">, Pembrokeshire SA70 8RW.  Last date for </w:t>
      </w:r>
      <w:proofErr w:type="gramStart"/>
      <w:r>
        <w:t>determination  -</w:t>
      </w:r>
      <w:proofErr w:type="gramEnd"/>
      <w:r>
        <w:t>18</w:t>
      </w:r>
      <w:r w:rsidRPr="00536A51">
        <w:rPr>
          <w:vertAlign w:val="superscript"/>
        </w:rPr>
        <w:t>th</w:t>
      </w:r>
      <w:r>
        <w:t xml:space="preserve"> October.</w:t>
      </w:r>
    </w:p>
    <w:p w14:paraId="0C727342" w14:textId="1BBFBFC9" w:rsidR="00536A51" w:rsidRDefault="00536A51" w:rsidP="00D601D5">
      <w:r>
        <w:t xml:space="preserve">Planning:    23/0463/PA </w:t>
      </w:r>
      <w:proofErr w:type="gramStart"/>
      <w:r>
        <w:t>-  Alterations</w:t>
      </w:r>
      <w:proofErr w:type="gramEnd"/>
      <w:r>
        <w:t xml:space="preserve"> to the rear boundary  fence – 54 Cornfields Walk, </w:t>
      </w:r>
      <w:proofErr w:type="spellStart"/>
      <w:r>
        <w:t>Sageston</w:t>
      </w:r>
      <w:proofErr w:type="spellEnd"/>
      <w:r>
        <w:t xml:space="preserve">    - last date for determination – 30</w:t>
      </w:r>
      <w:r w:rsidRPr="00536A51">
        <w:rPr>
          <w:vertAlign w:val="superscript"/>
        </w:rPr>
        <w:t>th</w:t>
      </w:r>
      <w:r>
        <w:t xml:space="preserve"> October, 2023.  </w:t>
      </w:r>
    </w:p>
    <w:p w14:paraId="442FC87F" w14:textId="4DCA3328" w:rsidR="006037BF" w:rsidRDefault="006037BF" w:rsidP="00D601D5">
      <w:r>
        <w:t xml:space="preserve">Planning decision (conditionally </w:t>
      </w:r>
      <w:proofErr w:type="gramStart"/>
      <w:r>
        <w:t xml:space="preserve">approved)   </w:t>
      </w:r>
      <w:proofErr w:type="gramEnd"/>
      <w:r>
        <w:t xml:space="preserve">21/0854/PA  -  One Planet Development -  Cresselly Big Wood.  </w:t>
      </w:r>
    </w:p>
    <w:p w14:paraId="7C5DB642" w14:textId="77777777" w:rsidR="00316B26" w:rsidRDefault="00316B26" w:rsidP="00D601D5"/>
    <w:p w14:paraId="3225E9D4" w14:textId="77777777" w:rsidR="00316B26" w:rsidRDefault="00316B26" w:rsidP="00D601D5"/>
    <w:p w14:paraId="73883A90" w14:textId="77777777" w:rsidR="00316B26" w:rsidRDefault="00316B26" w:rsidP="00D601D5"/>
    <w:p w14:paraId="4C3B8A44" w14:textId="77777777" w:rsidR="00000AFB" w:rsidRPr="00467D61" w:rsidRDefault="00000AFB"/>
    <w:p w14:paraId="23343888" w14:textId="77777777" w:rsidR="00C747D2" w:rsidRDefault="00C747D2">
      <w:r>
        <w:t xml:space="preserve"> </w:t>
      </w:r>
    </w:p>
    <w:p w14:paraId="25698D7A" w14:textId="77777777" w:rsidR="00F30FEE" w:rsidRDefault="00F30FEE"/>
    <w:p w14:paraId="3FE446AE" w14:textId="77777777" w:rsidR="00C618F6" w:rsidRDefault="00C618F6"/>
    <w:sectPr w:rsidR="00C618F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D7A6C" w14:textId="77777777" w:rsidR="00C45C78" w:rsidRDefault="00C45C78" w:rsidP="00F57395">
      <w:pPr>
        <w:spacing w:after="0" w:line="240" w:lineRule="auto"/>
      </w:pPr>
      <w:r>
        <w:separator/>
      </w:r>
    </w:p>
  </w:endnote>
  <w:endnote w:type="continuationSeparator" w:id="0">
    <w:p w14:paraId="2BEF571E" w14:textId="77777777" w:rsidR="00C45C78" w:rsidRDefault="00C45C78" w:rsidP="00F5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5721972"/>
      <w:docPartObj>
        <w:docPartGallery w:val="Page Numbers (Bottom of Page)"/>
        <w:docPartUnique/>
      </w:docPartObj>
    </w:sdtPr>
    <w:sdtEndPr>
      <w:rPr>
        <w:noProof/>
      </w:rPr>
    </w:sdtEndPr>
    <w:sdtContent>
      <w:p w14:paraId="2764D520" w14:textId="77777777" w:rsidR="00F57395" w:rsidRDefault="00F57395">
        <w:pPr>
          <w:pStyle w:val="Footer"/>
          <w:jc w:val="right"/>
        </w:pPr>
        <w:r>
          <w:fldChar w:fldCharType="begin"/>
        </w:r>
        <w:r>
          <w:instrText xml:space="preserve"> PAGE   \* MERGEFORMAT </w:instrText>
        </w:r>
        <w:r>
          <w:fldChar w:fldCharType="separate"/>
        </w:r>
        <w:r w:rsidR="00ED1A88">
          <w:rPr>
            <w:noProof/>
          </w:rPr>
          <w:t>4</w:t>
        </w:r>
        <w:r>
          <w:rPr>
            <w:noProof/>
          </w:rPr>
          <w:fldChar w:fldCharType="end"/>
        </w:r>
      </w:p>
    </w:sdtContent>
  </w:sdt>
  <w:p w14:paraId="6250FAEC" w14:textId="77777777" w:rsidR="00F57395" w:rsidRDefault="00F57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939C3" w14:textId="77777777" w:rsidR="00C45C78" w:rsidRDefault="00C45C78" w:rsidP="00F57395">
      <w:pPr>
        <w:spacing w:after="0" w:line="240" w:lineRule="auto"/>
      </w:pPr>
      <w:r>
        <w:separator/>
      </w:r>
    </w:p>
  </w:footnote>
  <w:footnote w:type="continuationSeparator" w:id="0">
    <w:p w14:paraId="41E77D89" w14:textId="77777777" w:rsidR="00C45C78" w:rsidRDefault="00C45C78" w:rsidP="00F5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D57D2"/>
    <w:multiLevelType w:val="hybridMultilevel"/>
    <w:tmpl w:val="A7D63094"/>
    <w:lvl w:ilvl="0" w:tplc="4650F96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770B59"/>
    <w:multiLevelType w:val="hybridMultilevel"/>
    <w:tmpl w:val="1C822516"/>
    <w:lvl w:ilvl="0" w:tplc="0809000F">
      <w:start w:val="1"/>
      <w:numFmt w:val="decimal"/>
      <w:lvlText w:val="%1."/>
      <w:lvlJc w:val="left"/>
      <w:pPr>
        <w:ind w:left="2061"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4244CB5"/>
    <w:multiLevelType w:val="hybridMultilevel"/>
    <w:tmpl w:val="E7B46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E844F24"/>
    <w:multiLevelType w:val="hybridMultilevel"/>
    <w:tmpl w:val="DCCAA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067004">
    <w:abstractNumId w:val="2"/>
  </w:num>
  <w:num w:numId="2" w16cid:durableId="1932930297">
    <w:abstractNumId w:val="3"/>
  </w:num>
  <w:num w:numId="3" w16cid:durableId="1778135810">
    <w:abstractNumId w:val="1"/>
  </w:num>
  <w:num w:numId="4" w16cid:durableId="812256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8F6"/>
    <w:rsid w:val="00000AFB"/>
    <w:rsid w:val="0008750B"/>
    <w:rsid w:val="000F14C6"/>
    <w:rsid w:val="00117FDF"/>
    <w:rsid w:val="001C0147"/>
    <w:rsid w:val="00236C3D"/>
    <w:rsid w:val="002D7F21"/>
    <w:rsid w:val="00316B26"/>
    <w:rsid w:val="003321A5"/>
    <w:rsid w:val="00372A6C"/>
    <w:rsid w:val="00381093"/>
    <w:rsid w:val="00417EE6"/>
    <w:rsid w:val="00467D61"/>
    <w:rsid w:val="0049771B"/>
    <w:rsid w:val="004E1A8F"/>
    <w:rsid w:val="00536A51"/>
    <w:rsid w:val="006037BF"/>
    <w:rsid w:val="00813369"/>
    <w:rsid w:val="00913595"/>
    <w:rsid w:val="009744B3"/>
    <w:rsid w:val="00A275B1"/>
    <w:rsid w:val="00A622E7"/>
    <w:rsid w:val="00A96CB4"/>
    <w:rsid w:val="00AC5EA1"/>
    <w:rsid w:val="00B70250"/>
    <w:rsid w:val="00C0756A"/>
    <w:rsid w:val="00C1536E"/>
    <w:rsid w:val="00C45C78"/>
    <w:rsid w:val="00C618F6"/>
    <w:rsid w:val="00C747D2"/>
    <w:rsid w:val="00D601D5"/>
    <w:rsid w:val="00D9224C"/>
    <w:rsid w:val="00DD172D"/>
    <w:rsid w:val="00E5112C"/>
    <w:rsid w:val="00EB52F7"/>
    <w:rsid w:val="00ED1A88"/>
    <w:rsid w:val="00F30FEE"/>
    <w:rsid w:val="00F57395"/>
    <w:rsid w:val="00FB51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2E807"/>
  <w15:chartTrackingRefBased/>
  <w15:docId w15:val="{7E93EFC7-2344-48A7-B77B-D3E394C49F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47D2"/>
    <w:pPr>
      <w:ind w:left="720"/>
      <w:contextualSpacing/>
    </w:pPr>
  </w:style>
  <w:style w:type="paragraph" w:styleId="Header">
    <w:name w:val="header"/>
    <w:basedOn w:val="Normal"/>
    <w:link w:val="HeaderChar"/>
    <w:uiPriority w:val="99"/>
    <w:unhideWhenUsed/>
    <w:rsid w:val="00F573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7395"/>
  </w:style>
  <w:style w:type="paragraph" w:styleId="Footer">
    <w:name w:val="footer"/>
    <w:basedOn w:val="Normal"/>
    <w:link w:val="FooterChar"/>
    <w:uiPriority w:val="99"/>
    <w:unhideWhenUsed/>
    <w:rsid w:val="00F573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7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454</TotalTime>
  <Pages>5</Pages>
  <Words>1271</Words>
  <Characters>7247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Hywel Dda University Health Board</Company>
  <LinksUpToDate>false</LinksUpToDate>
  <CharactersWithSpaces>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 (Hywel Dda UHB - Consultant's Assistant)</dc:creator>
  <cp:keywords/>
  <dc:description/>
  <cp:lastModifiedBy>stephanie edwards</cp:lastModifiedBy>
  <cp:revision>6</cp:revision>
  <cp:lastPrinted>2023-08-23T07:28:00Z</cp:lastPrinted>
  <dcterms:created xsi:type="dcterms:W3CDTF">2023-08-28T09:22:00Z</dcterms:created>
  <dcterms:modified xsi:type="dcterms:W3CDTF">2023-09-27T14:19:00Z</dcterms:modified>
</cp:coreProperties>
</file>